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35" w:rsidRPr="00BA2ECA" w:rsidRDefault="00125E3B" w:rsidP="006D6670">
      <w:pPr>
        <w:jc w:val="center"/>
        <w:rPr>
          <w:b/>
          <w:color w:val="auto"/>
          <w:sz w:val="36"/>
          <w:szCs w:val="36"/>
          <w:lang w:val="en-US"/>
        </w:rPr>
      </w:pPr>
      <w:r w:rsidRPr="00BA2ECA">
        <w:rPr>
          <w:b/>
          <w:color w:val="auto"/>
          <w:sz w:val="36"/>
          <w:szCs w:val="36"/>
          <w:lang w:val="en-US"/>
        </w:rPr>
        <w:t>Jog wheels with built-in d</w:t>
      </w:r>
      <w:r w:rsidR="00BF3C43" w:rsidRPr="00BA2ECA">
        <w:rPr>
          <w:b/>
          <w:color w:val="auto"/>
          <w:sz w:val="36"/>
          <w:szCs w:val="36"/>
          <w:lang w:val="en-US"/>
        </w:rPr>
        <w:t>isplays f</w:t>
      </w:r>
      <w:r w:rsidR="00A0500A" w:rsidRPr="00BA2ECA">
        <w:rPr>
          <w:b/>
          <w:color w:val="auto"/>
          <w:sz w:val="36"/>
          <w:szCs w:val="36"/>
          <w:lang w:val="en-US"/>
        </w:rPr>
        <w:t xml:space="preserve">or DJ </w:t>
      </w:r>
      <w:r w:rsidRPr="00BA2ECA">
        <w:rPr>
          <w:b/>
          <w:color w:val="auto"/>
          <w:sz w:val="36"/>
          <w:szCs w:val="36"/>
          <w:lang w:val="en-US"/>
        </w:rPr>
        <w:t>p</w:t>
      </w:r>
      <w:r w:rsidR="004F33F7" w:rsidRPr="00BA2ECA">
        <w:rPr>
          <w:b/>
          <w:color w:val="auto"/>
          <w:sz w:val="36"/>
          <w:szCs w:val="36"/>
          <w:lang w:val="en-US"/>
        </w:rPr>
        <w:t>erformance</w:t>
      </w:r>
    </w:p>
    <w:p w:rsidR="006005EB" w:rsidRPr="00BA2ECA" w:rsidRDefault="006005EB" w:rsidP="00677228">
      <w:pPr>
        <w:rPr>
          <w:sz w:val="12"/>
          <w:szCs w:val="12"/>
          <w:lang w:val="en-US"/>
        </w:rPr>
      </w:pPr>
    </w:p>
    <w:p w:rsidR="00A352FF" w:rsidRPr="00BA2ECA" w:rsidRDefault="00A352FF" w:rsidP="00677228">
      <w:pPr>
        <w:rPr>
          <w:lang w:val="en-US"/>
        </w:rPr>
        <w:sectPr w:rsidR="00A352FF" w:rsidRPr="00BA2ECA" w:rsidSect="004845C8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8080" w:right="1134" w:bottom="1418" w:left="992" w:header="709" w:footer="1111" w:gutter="0"/>
          <w:cols w:space="282"/>
          <w:docGrid w:linePitch="360"/>
        </w:sectPr>
      </w:pPr>
    </w:p>
    <w:p w:rsidR="00C90EE4" w:rsidRPr="00BA2ECA" w:rsidRDefault="00FF0899" w:rsidP="00C90EE4">
      <w:pPr>
        <w:pBdr>
          <w:bottom w:val="single" w:sz="4" w:space="1" w:color="auto"/>
        </w:pBdr>
        <w:rPr>
          <w:b/>
          <w:lang w:val="en-US"/>
        </w:rPr>
      </w:pPr>
      <w:r w:rsidRPr="00BA2ECA">
        <w:rPr>
          <w:b/>
          <w:lang w:val="en-US"/>
        </w:rPr>
        <w:lastRenderedPageBreak/>
        <w:t>Visual g</w:t>
      </w:r>
      <w:r w:rsidR="00C90EE4" w:rsidRPr="00BA2ECA">
        <w:rPr>
          <w:b/>
          <w:lang w:val="en-US"/>
        </w:rPr>
        <w:t xml:space="preserve">uidance </w:t>
      </w:r>
      <w:r w:rsidR="00AB4647" w:rsidRPr="00BA2ECA">
        <w:rPr>
          <w:b/>
          <w:lang w:val="en-US"/>
        </w:rPr>
        <w:t>o</w:t>
      </w:r>
      <w:r w:rsidR="004C0C81" w:rsidRPr="00BA2ECA">
        <w:rPr>
          <w:b/>
          <w:lang w:val="en-US"/>
        </w:rPr>
        <w:t>n</w:t>
      </w:r>
      <w:r w:rsidRPr="00BA2ECA">
        <w:rPr>
          <w:b/>
          <w:lang w:val="en-US"/>
        </w:rPr>
        <w:t xml:space="preserve"> jog w</w:t>
      </w:r>
      <w:r w:rsidR="00C90EE4" w:rsidRPr="00BA2ECA">
        <w:rPr>
          <w:b/>
          <w:lang w:val="en-US"/>
        </w:rPr>
        <w:t>heels</w:t>
      </w:r>
    </w:p>
    <w:p w:rsidR="00FF0899" w:rsidRPr="00BA2ECA" w:rsidRDefault="00FF0899" w:rsidP="00FF0899">
      <w:pPr>
        <w:spacing w:before="120"/>
        <w:rPr>
          <w:b/>
          <w:sz w:val="20"/>
          <w:szCs w:val="20"/>
          <w:lang w:val="en-US"/>
        </w:rPr>
      </w:pPr>
      <w:r w:rsidRPr="00BA2ECA">
        <w:rPr>
          <w:b/>
          <w:sz w:val="20"/>
          <w:szCs w:val="20"/>
          <w:lang w:val="en-US"/>
        </w:rPr>
        <w:t>2 d</w:t>
      </w:r>
      <w:r w:rsidR="00AB4647" w:rsidRPr="00BA2ECA">
        <w:rPr>
          <w:b/>
          <w:sz w:val="20"/>
          <w:szCs w:val="20"/>
          <w:lang w:val="en-US"/>
        </w:rPr>
        <w:t>isplays o</w:t>
      </w:r>
      <w:r w:rsidRPr="00BA2ECA">
        <w:rPr>
          <w:b/>
          <w:sz w:val="20"/>
          <w:szCs w:val="20"/>
          <w:lang w:val="en-US"/>
        </w:rPr>
        <w:t>n jog wheels</w:t>
      </w:r>
    </w:p>
    <w:p w:rsidR="00FF0899" w:rsidRPr="00BA2ECA" w:rsidRDefault="00AB4647" w:rsidP="00FF0899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2 circular </w:t>
      </w:r>
      <w:r w:rsidR="00FF0899" w:rsidRPr="00BA2ECA">
        <w:rPr>
          <w:sz w:val="20"/>
          <w:szCs w:val="20"/>
          <w:lang w:val="en-US"/>
        </w:rPr>
        <w:t>displays per platter</w:t>
      </w:r>
    </w:p>
    <w:p w:rsidR="00FF0899" w:rsidRPr="00BA2ECA" w:rsidRDefault="00FF0899" w:rsidP="00FF0899">
      <w:pPr>
        <w:numPr>
          <w:ilvl w:val="1"/>
          <w:numId w:val="21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Blue: speed + scratch viewer</w:t>
      </w:r>
    </w:p>
    <w:p w:rsidR="00FF0899" w:rsidRPr="00BA2ECA" w:rsidRDefault="00FF0899" w:rsidP="00FF0899">
      <w:pPr>
        <w:numPr>
          <w:ilvl w:val="1"/>
          <w:numId w:val="21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White: position viewer</w:t>
      </w:r>
    </w:p>
    <w:p w:rsidR="00FF0899" w:rsidRPr="00BA2ECA" w:rsidRDefault="00FF0899" w:rsidP="00FF0899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Great for scratching: the display shows the scratch length and starting point</w:t>
      </w:r>
    </w:p>
    <w:p w:rsidR="00C90EE4" w:rsidRPr="00BA2ECA" w:rsidRDefault="00C90EE4" w:rsidP="00FF0899">
      <w:pPr>
        <w:spacing w:before="120"/>
        <w:rPr>
          <w:b/>
          <w:sz w:val="20"/>
          <w:szCs w:val="20"/>
          <w:lang w:val="en-US"/>
        </w:rPr>
      </w:pPr>
      <w:r w:rsidRPr="00BA2ECA">
        <w:rPr>
          <w:b/>
          <w:sz w:val="20"/>
          <w:szCs w:val="20"/>
          <w:lang w:val="en-US"/>
        </w:rPr>
        <w:t xml:space="preserve">Focus on </w:t>
      </w:r>
      <w:r w:rsidR="00152758" w:rsidRPr="00BA2ECA">
        <w:rPr>
          <w:b/>
          <w:sz w:val="20"/>
          <w:szCs w:val="20"/>
          <w:lang w:val="en-US"/>
        </w:rPr>
        <w:t xml:space="preserve">the </w:t>
      </w:r>
      <w:r w:rsidRPr="00BA2ECA">
        <w:rPr>
          <w:b/>
          <w:sz w:val="20"/>
          <w:szCs w:val="20"/>
          <w:lang w:val="en-US"/>
        </w:rPr>
        <w:t>performance</w:t>
      </w:r>
      <w:r w:rsidR="00152758" w:rsidRPr="00BA2ECA">
        <w:rPr>
          <w:b/>
          <w:sz w:val="20"/>
          <w:szCs w:val="20"/>
          <w:lang w:val="en-US"/>
        </w:rPr>
        <w:t xml:space="preserve"> </w:t>
      </w:r>
      <w:r w:rsidR="00FF0899" w:rsidRPr="00BA2ECA">
        <w:rPr>
          <w:b/>
          <w:sz w:val="20"/>
          <w:szCs w:val="20"/>
          <w:lang w:val="en-US"/>
        </w:rPr>
        <w:t>and</w:t>
      </w:r>
      <w:r w:rsidR="00152758" w:rsidRPr="00BA2ECA">
        <w:rPr>
          <w:b/>
          <w:sz w:val="20"/>
          <w:szCs w:val="20"/>
          <w:lang w:val="en-US"/>
        </w:rPr>
        <w:t xml:space="preserve"> audience</w:t>
      </w:r>
    </w:p>
    <w:p w:rsidR="00C90EE4" w:rsidRPr="00BA2ECA" w:rsidRDefault="00AB4647" w:rsidP="006D6670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Mix/scratch status visible o</w:t>
      </w:r>
      <w:r w:rsidR="00C90EE4" w:rsidRPr="00BA2ECA">
        <w:rPr>
          <w:sz w:val="20"/>
          <w:szCs w:val="20"/>
          <w:lang w:val="en-US"/>
        </w:rPr>
        <w:t>n jog</w:t>
      </w:r>
      <w:r w:rsidR="006D6670" w:rsidRPr="00BA2ECA">
        <w:rPr>
          <w:sz w:val="20"/>
          <w:szCs w:val="20"/>
          <w:lang w:val="en-US"/>
        </w:rPr>
        <w:t xml:space="preserve"> </w:t>
      </w:r>
      <w:r w:rsidR="00C90EE4" w:rsidRPr="00BA2ECA">
        <w:rPr>
          <w:sz w:val="20"/>
          <w:szCs w:val="20"/>
          <w:lang w:val="en-US"/>
        </w:rPr>
        <w:t>wheels</w:t>
      </w:r>
    </w:p>
    <w:p w:rsidR="00C90EE4" w:rsidRPr="00BA2ECA" w:rsidRDefault="00C90EE4" w:rsidP="00C90EE4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No need to peek at computer screen</w:t>
      </w:r>
    </w:p>
    <w:p w:rsidR="00C90EE4" w:rsidRPr="00BA2ECA" w:rsidRDefault="008E7B0C" w:rsidP="00FF0899">
      <w:pPr>
        <w:spacing w:before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Emulate</w:t>
      </w:r>
      <w:r w:rsidR="006A1666">
        <w:rPr>
          <w:b/>
          <w:sz w:val="20"/>
          <w:szCs w:val="20"/>
          <w:lang w:val="en-US"/>
        </w:rPr>
        <w:t>s</w:t>
      </w:r>
      <w:r>
        <w:rPr>
          <w:b/>
          <w:sz w:val="20"/>
          <w:szCs w:val="20"/>
          <w:lang w:val="en-US"/>
        </w:rPr>
        <w:t xml:space="preserve"> motor-driven rotation</w:t>
      </w:r>
    </w:p>
    <w:p w:rsidR="00C90EE4" w:rsidRPr="00BA2ECA" w:rsidRDefault="00FF0899" w:rsidP="00CA12BE">
      <w:pPr>
        <w:numPr>
          <w:ilvl w:val="0"/>
          <w:numId w:val="20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Displays turn</w:t>
      </w:r>
      <w:r w:rsidR="00C90EE4" w:rsidRPr="00BA2ECA">
        <w:rPr>
          <w:sz w:val="20"/>
          <w:szCs w:val="20"/>
          <w:lang w:val="en-US"/>
        </w:rPr>
        <w:t xml:space="preserve"> at </w:t>
      </w:r>
      <w:r w:rsidR="00CA12BE" w:rsidRPr="00CA12BE">
        <w:rPr>
          <w:sz w:val="20"/>
          <w:szCs w:val="20"/>
          <w:lang w:val="en-US"/>
        </w:rPr>
        <w:t>33⅓</w:t>
      </w:r>
      <w:r w:rsidR="00C90EE4" w:rsidRPr="00BA2ECA">
        <w:rPr>
          <w:sz w:val="20"/>
          <w:szCs w:val="20"/>
          <w:lang w:val="en-US"/>
        </w:rPr>
        <w:t xml:space="preserve"> or 45 RPM</w:t>
      </w:r>
    </w:p>
    <w:p w:rsidR="00C90EE4" w:rsidRPr="00BA2ECA" w:rsidRDefault="00C90EE4" w:rsidP="00C90EE4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The </w:t>
      </w:r>
      <w:r w:rsidR="00FF0899" w:rsidRPr="00BA2ECA">
        <w:rPr>
          <w:sz w:val="20"/>
          <w:szCs w:val="20"/>
          <w:lang w:val="en-US"/>
        </w:rPr>
        <w:t xml:space="preserve">DJ </w:t>
      </w:r>
      <w:r w:rsidRPr="00BA2ECA">
        <w:rPr>
          <w:sz w:val="20"/>
          <w:szCs w:val="20"/>
          <w:lang w:val="en-US"/>
        </w:rPr>
        <w:t>sees the impact of pitch setting</w:t>
      </w:r>
      <w:r w:rsidR="00FF0899" w:rsidRPr="00BA2ECA">
        <w:rPr>
          <w:sz w:val="20"/>
          <w:szCs w:val="20"/>
          <w:lang w:val="en-US"/>
        </w:rPr>
        <w:t>s as rotation speed</w:t>
      </w:r>
      <w:r w:rsidRPr="00BA2ECA">
        <w:rPr>
          <w:sz w:val="20"/>
          <w:szCs w:val="20"/>
          <w:lang w:val="en-US"/>
        </w:rPr>
        <w:t xml:space="preserve"> </w:t>
      </w:r>
      <w:r w:rsidR="00FF0899" w:rsidRPr="00BA2ECA">
        <w:rPr>
          <w:sz w:val="20"/>
          <w:szCs w:val="20"/>
          <w:lang w:val="en-US"/>
        </w:rPr>
        <w:t>shifts up or down</w:t>
      </w:r>
    </w:p>
    <w:p w:rsidR="00C90EE4" w:rsidRPr="00BA2ECA" w:rsidRDefault="001A5914" w:rsidP="00FF0899">
      <w:pPr>
        <w:spacing w:before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Change</w:t>
      </w:r>
      <w:r w:rsidR="00610045">
        <w:rPr>
          <w:b/>
          <w:sz w:val="20"/>
          <w:szCs w:val="20"/>
          <w:lang w:val="en-US"/>
        </w:rPr>
        <w:t>s</w:t>
      </w:r>
      <w:r>
        <w:rPr>
          <w:b/>
          <w:sz w:val="20"/>
          <w:szCs w:val="20"/>
          <w:lang w:val="en-US"/>
        </w:rPr>
        <w:t xml:space="preserve"> the look and</w:t>
      </w:r>
      <w:r w:rsidR="00C90EE4" w:rsidRPr="00BA2ECA">
        <w:rPr>
          <w:b/>
          <w:sz w:val="20"/>
          <w:szCs w:val="20"/>
          <w:lang w:val="en-US"/>
        </w:rPr>
        <w:t xml:space="preserve"> feel of computer DJing</w:t>
      </w:r>
    </w:p>
    <w:p w:rsidR="009430DA" w:rsidRPr="00BA2ECA" w:rsidRDefault="00C90EE4" w:rsidP="009430DA">
      <w:pPr>
        <w:numPr>
          <w:ilvl w:val="0"/>
          <w:numId w:val="20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The </w:t>
      </w:r>
      <w:r w:rsidR="009430DA" w:rsidRPr="00BA2ECA">
        <w:rPr>
          <w:sz w:val="20"/>
          <w:szCs w:val="20"/>
          <w:lang w:val="en-US"/>
        </w:rPr>
        <w:t xml:space="preserve">DJ </w:t>
      </w:r>
      <w:r w:rsidRPr="00BA2ECA">
        <w:rPr>
          <w:sz w:val="20"/>
          <w:szCs w:val="20"/>
          <w:lang w:val="en-US"/>
        </w:rPr>
        <w:t xml:space="preserve">controller feels </w:t>
      </w:r>
      <w:r w:rsidR="00AB4647" w:rsidRPr="00BA2ECA">
        <w:rPr>
          <w:sz w:val="20"/>
          <w:szCs w:val="20"/>
          <w:lang w:val="en-US"/>
        </w:rPr>
        <w:t xml:space="preserve">like DJ </w:t>
      </w:r>
      <w:r w:rsidRPr="00BA2ECA">
        <w:rPr>
          <w:sz w:val="20"/>
          <w:szCs w:val="20"/>
          <w:lang w:val="en-US"/>
        </w:rPr>
        <w:t>CD players</w:t>
      </w:r>
    </w:p>
    <w:p w:rsidR="009430DA" w:rsidRPr="00BA2ECA" w:rsidRDefault="009430DA" w:rsidP="009430DA">
      <w:pPr>
        <w:numPr>
          <w:ilvl w:val="0"/>
          <w:numId w:val="20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The m</w:t>
      </w:r>
      <w:r w:rsidR="00C90EE4" w:rsidRPr="00BA2ECA">
        <w:rPr>
          <w:sz w:val="20"/>
          <w:szCs w:val="20"/>
          <w:lang w:val="en-US"/>
        </w:rPr>
        <w:t xml:space="preserve">ain display </w:t>
      </w:r>
      <w:r w:rsidR="00AB4647" w:rsidRPr="00BA2ECA">
        <w:rPr>
          <w:sz w:val="20"/>
          <w:szCs w:val="20"/>
          <w:lang w:val="en-US"/>
        </w:rPr>
        <w:t>is o</w:t>
      </w:r>
      <w:r w:rsidR="00C90EE4" w:rsidRPr="00BA2ECA">
        <w:rPr>
          <w:sz w:val="20"/>
          <w:szCs w:val="20"/>
          <w:lang w:val="en-US"/>
        </w:rPr>
        <w:t xml:space="preserve">n </w:t>
      </w:r>
      <w:r w:rsidR="00AB4647" w:rsidRPr="00BA2ECA">
        <w:rPr>
          <w:sz w:val="20"/>
          <w:szCs w:val="20"/>
          <w:lang w:val="en-US"/>
        </w:rPr>
        <w:t xml:space="preserve">the jog </w:t>
      </w:r>
      <w:r w:rsidR="00C90EE4" w:rsidRPr="00BA2ECA">
        <w:rPr>
          <w:sz w:val="20"/>
          <w:szCs w:val="20"/>
          <w:lang w:val="en-US"/>
        </w:rPr>
        <w:t xml:space="preserve">wheels, not </w:t>
      </w:r>
      <w:r w:rsidRPr="00BA2ECA">
        <w:rPr>
          <w:sz w:val="20"/>
          <w:szCs w:val="20"/>
          <w:lang w:val="en-US"/>
        </w:rPr>
        <w:t xml:space="preserve">the </w:t>
      </w:r>
      <w:r w:rsidR="00C90EE4" w:rsidRPr="00BA2ECA">
        <w:rPr>
          <w:sz w:val="20"/>
          <w:szCs w:val="20"/>
          <w:lang w:val="en-US"/>
        </w:rPr>
        <w:t>computer</w:t>
      </w:r>
    </w:p>
    <w:p w:rsidR="00931EED" w:rsidRPr="00BA2ECA" w:rsidRDefault="00931EED" w:rsidP="00931EED">
      <w:pPr>
        <w:rPr>
          <w:sz w:val="16"/>
          <w:szCs w:val="16"/>
          <w:lang w:val="en-US"/>
        </w:rPr>
      </w:pPr>
    </w:p>
    <w:p w:rsidR="00931EED" w:rsidRPr="00BA2ECA" w:rsidRDefault="00FF0899" w:rsidP="00931EE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lang w:val="en-US"/>
        </w:rPr>
      </w:pPr>
      <w:r w:rsidRPr="00BA2ECA">
        <w:rPr>
          <w:b/>
          <w:lang w:val="en-US"/>
        </w:rPr>
        <w:t>DJ s</w:t>
      </w:r>
      <w:r w:rsidR="00931EED" w:rsidRPr="00BA2ECA">
        <w:rPr>
          <w:b/>
          <w:lang w:val="en-US"/>
        </w:rPr>
        <w:t>oftware included</w:t>
      </w:r>
    </w:p>
    <w:p w:rsidR="004F33F7" w:rsidRPr="00BA2ECA" w:rsidRDefault="004F33F7" w:rsidP="0093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BA2ECA">
        <w:rPr>
          <w:b/>
          <w:noProof/>
          <w:lang w:val="en-US" w:eastAsia="en-US"/>
        </w:rPr>
        <w:drawing>
          <wp:inline distT="0" distB="0" distL="0" distR="0" wp14:anchorId="738FE182" wp14:editId="71CB3594">
            <wp:extent cx="1762125" cy="348656"/>
            <wp:effectExtent l="0" t="0" r="0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418" cy="35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38" w:rsidRPr="00BA2ECA" w:rsidRDefault="00C90EE4" w:rsidP="002F58EC">
      <w:pPr>
        <w:pBdr>
          <w:bottom w:val="single" w:sz="4" w:space="1" w:color="auto"/>
        </w:pBdr>
        <w:rPr>
          <w:b/>
          <w:lang w:val="en-US"/>
        </w:rPr>
      </w:pPr>
      <w:r w:rsidRPr="00BA2ECA">
        <w:rPr>
          <w:sz w:val="22"/>
          <w:szCs w:val="22"/>
          <w:lang w:val="en-US"/>
        </w:rPr>
        <w:br w:type="column"/>
      </w:r>
      <w:r w:rsidR="00BA409F" w:rsidRPr="00BA2ECA">
        <w:rPr>
          <w:b/>
          <w:lang w:val="en-US"/>
        </w:rPr>
        <w:lastRenderedPageBreak/>
        <w:t>Controls</w:t>
      </w:r>
    </w:p>
    <w:p w:rsidR="006005EB" w:rsidRPr="00BA2ECA" w:rsidRDefault="007D288E" w:rsidP="00AB4647">
      <w:pPr>
        <w:spacing w:before="12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Large, rugged </w:t>
      </w:r>
      <w:r w:rsidR="006005EB" w:rsidRPr="00BA2ECA">
        <w:rPr>
          <w:b/>
          <w:bCs/>
          <w:sz w:val="20"/>
          <w:szCs w:val="20"/>
          <w:lang w:val="en-US"/>
        </w:rPr>
        <w:t>2-deck DJ controller</w:t>
      </w:r>
    </w:p>
    <w:p w:rsidR="00C77023" w:rsidRPr="00BA2ECA" w:rsidRDefault="008F245C" w:rsidP="003D3A48">
      <w:pPr>
        <w:numPr>
          <w:ilvl w:val="0"/>
          <w:numId w:val="18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Controls </w:t>
      </w:r>
      <w:r w:rsidR="00657E03" w:rsidRPr="00BA2ECA">
        <w:rPr>
          <w:sz w:val="20"/>
          <w:szCs w:val="20"/>
          <w:lang w:val="en-US"/>
        </w:rPr>
        <w:t xml:space="preserve">2 virtual decks + virtual </w:t>
      </w:r>
      <w:r w:rsidR="007D288E">
        <w:rPr>
          <w:sz w:val="20"/>
          <w:szCs w:val="20"/>
          <w:lang w:val="en-US"/>
        </w:rPr>
        <w:t>mixer</w:t>
      </w:r>
    </w:p>
    <w:p w:rsidR="00146B81" w:rsidRPr="00BA2ECA" w:rsidRDefault="00FF5F63" w:rsidP="003D3A48">
      <w:pPr>
        <w:numPr>
          <w:ilvl w:val="0"/>
          <w:numId w:val="18"/>
        </w:numPr>
        <w:rPr>
          <w:sz w:val="22"/>
          <w:szCs w:val="22"/>
          <w:lang w:val="en-US"/>
        </w:rPr>
      </w:pPr>
      <w:r w:rsidRPr="00BA2ECA">
        <w:rPr>
          <w:sz w:val="20"/>
          <w:szCs w:val="20"/>
          <w:lang w:val="en-US"/>
        </w:rPr>
        <w:t xml:space="preserve">Rugged black </w:t>
      </w:r>
      <w:r w:rsidR="00657E03" w:rsidRPr="00BA2ECA">
        <w:rPr>
          <w:sz w:val="20"/>
          <w:szCs w:val="20"/>
          <w:lang w:val="en-US"/>
        </w:rPr>
        <w:t>casing</w:t>
      </w:r>
    </w:p>
    <w:p w:rsidR="004004F1" w:rsidRPr="00BA2ECA" w:rsidRDefault="00C90EE4" w:rsidP="00AB4647">
      <w:pPr>
        <w:spacing w:before="120"/>
        <w:rPr>
          <w:b/>
          <w:bCs/>
          <w:sz w:val="20"/>
          <w:szCs w:val="20"/>
          <w:lang w:val="en-US"/>
        </w:rPr>
      </w:pPr>
      <w:r w:rsidRPr="00BA2ECA">
        <w:rPr>
          <w:b/>
          <w:bCs/>
          <w:sz w:val="20"/>
          <w:szCs w:val="20"/>
          <w:lang w:val="en-US"/>
        </w:rPr>
        <w:t xml:space="preserve">The </w:t>
      </w:r>
      <w:r w:rsidR="00B61F2D" w:rsidRPr="00BA2ECA">
        <w:rPr>
          <w:b/>
          <w:bCs/>
          <w:sz w:val="20"/>
          <w:szCs w:val="20"/>
          <w:lang w:val="en-US"/>
        </w:rPr>
        <w:t xml:space="preserve">next step </w:t>
      </w:r>
      <w:r w:rsidRPr="00BA2ECA">
        <w:rPr>
          <w:b/>
          <w:bCs/>
          <w:sz w:val="20"/>
          <w:szCs w:val="20"/>
          <w:lang w:val="en-US"/>
        </w:rPr>
        <w:t>in j</w:t>
      </w:r>
      <w:r w:rsidR="00FF5F63" w:rsidRPr="00BA2ECA">
        <w:rPr>
          <w:b/>
          <w:bCs/>
          <w:sz w:val="20"/>
          <w:szCs w:val="20"/>
          <w:lang w:val="en-US"/>
        </w:rPr>
        <w:t>og wheels</w:t>
      </w:r>
    </w:p>
    <w:p w:rsidR="00C77023" w:rsidRPr="00BA2ECA" w:rsidRDefault="00AB4647" w:rsidP="003D3A48">
      <w:pPr>
        <w:numPr>
          <w:ilvl w:val="0"/>
          <w:numId w:val="19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Large 5.9”/</w:t>
      </w:r>
      <w:r w:rsidR="00FF5F63" w:rsidRPr="00BA2ECA">
        <w:rPr>
          <w:sz w:val="20"/>
          <w:szCs w:val="20"/>
          <w:lang w:val="en-US"/>
        </w:rPr>
        <w:t>15</w:t>
      </w:r>
      <w:r w:rsidRPr="00BA2ECA">
        <w:rPr>
          <w:sz w:val="20"/>
          <w:szCs w:val="20"/>
          <w:lang w:val="en-US"/>
        </w:rPr>
        <w:t xml:space="preserve"> </w:t>
      </w:r>
      <w:r w:rsidR="00FF5F63" w:rsidRPr="00BA2ECA">
        <w:rPr>
          <w:sz w:val="20"/>
          <w:szCs w:val="20"/>
          <w:lang w:val="en-US"/>
        </w:rPr>
        <w:t>cm</w:t>
      </w:r>
      <w:r w:rsidRPr="00BA2ECA">
        <w:rPr>
          <w:sz w:val="20"/>
          <w:szCs w:val="20"/>
          <w:lang w:val="en-US"/>
        </w:rPr>
        <w:t xml:space="preserve"> </w:t>
      </w:r>
      <w:r w:rsidR="00FF5F63" w:rsidRPr="00BA2ECA">
        <w:rPr>
          <w:sz w:val="20"/>
          <w:szCs w:val="20"/>
          <w:lang w:val="en-US"/>
        </w:rPr>
        <w:t>jog wheels</w:t>
      </w:r>
      <w:r w:rsidR="00B61F2D" w:rsidRPr="00BA2ECA">
        <w:rPr>
          <w:sz w:val="20"/>
          <w:szCs w:val="20"/>
          <w:lang w:val="en-US"/>
        </w:rPr>
        <w:t>: like 2 DJ CD players</w:t>
      </w:r>
    </w:p>
    <w:p w:rsidR="004D4A89" w:rsidRPr="00BA2ECA" w:rsidRDefault="004D4A89" w:rsidP="003D3A48">
      <w:pPr>
        <w:numPr>
          <w:ilvl w:val="0"/>
          <w:numId w:val="19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Touch detection </w:t>
      </w:r>
      <w:r w:rsidR="003C71FE" w:rsidRPr="00BA2ECA">
        <w:rPr>
          <w:sz w:val="20"/>
          <w:szCs w:val="20"/>
          <w:lang w:val="en-US"/>
        </w:rPr>
        <w:t>+ visual guidance</w:t>
      </w:r>
    </w:p>
    <w:p w:rsidR="00BA409F" w:rsidRPr="00BA2ECA" w:rsidRDefault="00B61F2D" w:rsidP="00BA409F">
      <w:pPr>
        <w:numPr>
          <w:ilvl w:val="0"/>
          <w:numId w:val="19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High resolution, </w:t>
      </w:r>
      <w:r w:rsidR="00BA409F" w:rsidRPr="00BA2ECA">
        <w:rPr>
          <w:sz w:val="20"/>
          <w:szCs w:val="20"/>
          <w:lang w:val="en-US"/>
        </w:rPr>
        <w:t>low latency</w:t>
      </w:r>
    </w:p>
    <w:p w:rsidR="004004F1" w:rsidRPr="00BA2ECA" w:rsidRDefault="00AB4647" w:rsidP="00AB4647">
      <w:pPr>
        <w:spacing w:before="120"/>
        <w:rPr>
          <w:sz w:val="20"/>
          <w:szCs w:val="20"/>
          <w:lang w:val="en-US"/>
        </w:rPr>
      </w:pPr>
      <w:r w:rsidRPr="00BA2ECA">
        <w:rPr>
          <w:b/>
          <w:bCs/>
          <w:sz w:val="20"/>
          <w:szCs w:val="20"/>
          <w:lang w:val="en-US"/>
        </w:rPr>
        <w:t>2</w:t>
      </w:r>
      <w:r w:rsidR="003D1E27" w:rsidRPr="00BA2ECA">
        <w:rPr>
          <w:b/>
          <w:bCs/>
          <w:sz w:val="20"/>
          <w:szCs w:val="20"/>
          <w:lang w:val="en-US"/>
        </w:rPr>
        <w:t xml:space="preserve">x4 </w:t>
      </w:r>
      <w:r w:rsidR="00732E0C" w:rsidRPr="00BA2ECA">
        <w:rPr>
          <w:b/>
          <w:bCs/>
          <w:sz w:val="20"/>
          <w:szCs w:val="20"/>
          <w:lang w:val="en-US"/>
        </w:rPr>
        <w:t xml:space="preserve">progressive </w:t>
      </w:r>
      <w:r w:rsidR="002A58C7" w:rsidRPr="00BA2ECA">
        <w:rPr>
          <w:b/>
          <w:bCs/>
          <w:sz w:val="20"/>
          <w:szCs w:val="20"/>
          <w:lang w:val="en-US"/>
        </w:rPr>
        <w:t>pads</w:t>
      </w:r>
      <w:r w:rsidRPr="00BA2ECA">
        <w:rPr>
          <w:b/>
          <w:bCs/>
          <w:sz w:val="20"/>
          <w:szCs w:val="20"/>
          <w:lang w:val="en-US"/>
        </w:rPr>
        <w:t xml:space="preserve"> with colo</w:t>
      </w:r>
      <w:r w:rsidR="003D1E27" w:rsidRPr="00BA2ECA">
        <w:rPr>
          <w:b/>
          <w:bCs/>
          <w:sz w:val="20"/>
          <w:szCs w:val="20"/>
          <w:lang w:val="en-US"/>
        </w:rPr>
        <w:t>red lights</w:t>
      </w:r>
    </w:p>
    <w:p w:rsidR="00C77023" w:rsidRPr="00BA2ECA" w:rsidRDefault="00637B0A" w:rsidP="003D3A48">
      <w:pPr>
        <w:numPr>
          <w:ilvl w:val="0"/>
          <w:numId w:val="19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2 sets of </w:t>
      </w:r>
      <w:r w:rsidR="00D17CBB" w:rsidRPr="00BA2ECA">
        <w:rPr>
          <w:sz w:val="20"/>
          <w:szCs w:val="20"/>
          <w:lang w:val="en-US"/>
        </w:rPr>
        <w:t xml:space="preserve">4 </w:t>
      </w:r>
      <w:r w:rsidRPr="00BA2ECA">
        <w:rPr>
          <w:sz w:val="20"/>
          <w:szCs w:val="20"/>
          <w:lang w:val="en-US"/>
        </w:rPr>
        <w:t xml:space="preserve">pads send </w:t>
      </w:r>
      <w:r w:rsidR="00AB4647" w:rsidRPr="00BA2ECA">
        <w:rPr>
          <w:sz w:val="20"/>
          <w:szCs w:val="20"/>
          <w:lang w:val="en-US"/>
        </w:rPr>
        <w:t>instant commands</w:t>
      </w:r>
    </w:p>
    <w:p w:rsidR="00C40B26" w:rsidRPr="00BA2ECA" w:rsidRDefault="004D4A89" w:rsidP="003D3A48">
      <w:pPr>
        <w:numPr>
          <w:ilvl w:val="0"/>
          <w:numId w:val="19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Intuitive </w:t>
      </w:r>
      <w:r w:rsidR="00D17CBB" w:rsidRPr="00BA2ECA">
        <w:rPr>
          <w:sz w:val="20"/>
          <w:szCs w:val="20"/>
          <w:lang w:val="en-US"/>
        </w:rPr>
        <w:t xml:space="preserve">for </w:t>
      </w:r>
      <w:r w:rsidR="003D1E27" w:rsidRPr="00BA2ECA">
        <w:rPr>
          <w:sz w:val="20"/>
          <w:szCs w:val="20"/>
          <w:lang w:val="en-US"/>
        </w:rPr>
        <w:t xml:space="preserve">samples </w:t>
      </w:r>
      <w:r w:rsidR="00AB4647" w:rsidRPr="00BA2ECA">
        <w:rPr>
          <w:sz w:val="20"/>
          <w:szCs w:val="20"/>
          <w:lang w:val="en-US"/>
        </w:rPr>
        <w:t>+</w:t>
      </w:r>
      <w:r w:rsidRPr="00BA2ECA">
        <w:rPr>
          <w:sz w:val="20"/>
          <w:szCs w:val="20"/>
          <w:lang w:val="en-US"/>
        </w:rPr>
        <w:t xml:space="preserve"> cue controls</w:t>
      </w:r>
    </w:p>
    <w:p w:rsidR="00732E0C" w:rsidRPr="00BA2ECA" w:rsidRDefault="003C71FE" w:rsidP="00732E0C">
      <w:pPr>
        <w:numPr>
          <w:ilvl w:val="0"/>
          <w:numId w:val="19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C</w:t>
      </w:r>
      <w:r w:rsidR="00732E0C" w:rsidRPr="00BA2ECA">
        <w:rPr>
          <w:sz w:val="20"/>
          <w:szCs w:val="20"/>
          <w:lang w:val="en-US"/>
        </w:rPr>
        <w:t xml:space="preserve">olors show the </w:t>
      </w:r>
      <w:r w:rsidRPr="00BA2ECA">
        <w:rPr>
          <w:sz w:val="20"/>
          <w:szCs w:val="20"/>
          <w:lang w:val="en-US"/>
        </w:rPr>
        <w:t xml:space="preserve">types of </w:t>
      </w:r>
      <w:r w:rsidR="00732E0C" w:rsidRPr="00BA2ECA">
        <w:rPr>
          <w:sz w:val="20"/>
          <w:szCs w:val="20"/>
          <w:lang w:val="en-US"/>
        </w:rPr>
        <w:t>command</w:t>
      </w:r>
      <w:r w:rsidRPr="00BA2ECA">
        <w:rPr>
          <w:sz w:val="20"/>
          <w:szCs w:val="20"/>
          <w:lang w:val="en-US"/>
        </w:rPr>
        <w:t>s</w:t>
      </w:r>
    </w:p>
    <w:p w:rsidR="00AE3CE3" w:rsidRPr="00BA2ECA" w:rsidRDefault="004D4A89" w:rsidP="00AB4647">
      <w:pPr>
        <w:spacing w:before="120"/>
        <w:rPr>
          <w:sz w:val="20"/>
          <w:szCs w:val="20"/>
          <w:lang w:val="en-US"/>
        </w:rPr>
      </w:pPr>
      <w:r w:rsidRPr="00BA2ECA">
        <w:rPr>
          <w:b/>
          <w:bCs/>
          <w:sz w:val="20"/>
          <w:szCs w:val="20"/>
          <w:lang w:val="en-US"/>
        </w:rPr>
        <w:t>Air control</w:t>
      </w:r>
    </w:p>
    <w:p w:rsidR="00292DEF" w:rsidRPr="00BA2ECA" w:rsidRDefault="00AD0DED" w:rsidP="00292DEF">
      <w:pPr>
        <w:numPr>
          <w:ilvl w:val="0"/>
          <w:numId w:val="2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Instant, t</w:t>
      </w:r>
      <w:r w:rsidR="004D4A89" w:rsidRPr="00BA2ECA">
        <w:rPr>
          <w:sz w:val="20"/>
          <w:szCs w:val="20"/>
          <w:lang w:val="en-US"/>
        </w:rPr>
        <w:t xml:space="preserve">ouchless control </w:t>
      </w:r>
      <w:r>
        <w:rPr>
          <w:sz w:val="20"/>
          <w:szCs w:val="20"/>
          <w:lang w:val="en-US"/>
        </w:rPr>
        <w:t xml:space="preserve">of </w:t>
      </w:r>
      <w:r w:rsidR="004D4A89" w:rsidRPr="00BA2ECA">
        <w:rPr>
          <w:sz w:val="20"/>
          <w:szCs w:val="20"/>
          <w:lang w:val="en-US"/>
        </w:rPr>
        <w:t>effect</w:t>
      </w:r>
      <w:r w:rsidR="00C14209" w:rsidRPr="00BA2ECA">
        <w:rPr>
          <w:sz w:val="20"/>
          <w:szCs w:val="20"/>
          <w:lang w:val="en-US"/>
        </w:rPr>
        <w:t>s</w:t>
      </w:r>
    </w:p>
    <w:p w:rsidR="00F25454" w:rsidRPr="00BA2ECA" w:rsidRDefault="00C14209" w:rsidP="003D3A48">
      <w:pPr>
        <w:numPr>
          <w:ilvl w:val="0"/>
          <w:numId w:val="23"/>
        </w:numPr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 xml:space="preserve">The </w:t>
      </w:r>
      <w:r w:rsidR="003D1E27" w:rsidRPr="00BA2ECA">
        <w:rPr>
          <w:sz w:val="20"/>
          <w:szCs w:val="20"/>
          <w:lang w:val="en-US"/>
        </w:rPr>
        <w:t xml:space="preserve">audience </w:t>
      </w:r>
      <w:r w:rsidRPr="00BA2ECA">
        <w:rPr>
          <w:sz w:val="20"/>
          <w:szCs w:val="20"/>
          <w:lang w:val="en-US"/>
        </w:rPr>
        <w:t xml:space="preserve">sees the performance </w:t>
      </w:r>
      <w:r w:rsidR="003D1E27" w:rsidRPr="00BA2ECA">
        <w:rPr>
          <w:sz w:val="20"/>
          <w:szCs w:val="20"/>
          <w:lang w:val="en-US"/>
        </w:rPr>
        <w:t xml:space="preserve">thanks to a </w:t>
      </w:r>
      <w:r w:rsidR="00EC2529">
        <w:rPr>
          <w:sz w:val="20"/>
          <w:szCs w:val="20"/>
          <w:lang w:val="en-US"/>
        </w:rPr>
        <w:t>control</w:t>
      </w:r>
      <w:r w:rsidR="00AD0DED">
        <w:rPr>
          <w:sz w:val="20"/>
          <w:szCs w:val="20"/>
          <w:lang w:val="en-US"/>
        </w:rPr>
        <w:t xml:space="preserve"> range of </w:t>
      </w:r>
      <w:r w:rsidR="00AB4647" w:rsidRPr="00BA2ECA">
        <w:rPr>
          <w:sz w:val="20"/>
          <w:szCs w:val="20"/>
          <w:lang w:val="en-US"/>
        </w:rPr>
        <w:t>8”</w:t>
      </w:r>
      <w:r w:rsidR="00D17CBB" w:rsidRPr="00BA2ECA">
        <w:rPr>
          <w:sz w:val="20"/>
          <w:szCs w:val="20"/>
          <w:lang w:val="en-US"/>
        </w:rPr>
        <w:t>/20</w:t>
      </w:r>
      <w:r w:rsidR="00AB4647" w:rsidRPr="00BA2ECA">
        <w:rPr>
          <w:sz w:val="20"/>
          <w:szCs w:val="20"/>
          <w:lang w:val="en-US"/>
        </w:rPr>
        <w:t xml:space="preserve"> cm</w:t>
      </w:r>
    </w:p>
    <w:p w:rsidR="00920EFE" w:rsidRPr="00BA2ECA" w:rsidRDefault="00920EFE" w:rsidP="009430DA">
      <w:pPr>
        <w:rPr>
          <w:sz w:val="22"/>
          <w:szCs w:val="22"/>
          <w:lang w:val="en-US"/>
        </w:rPr>
      </w:pPr>
    </w:p>
    <w:p w:rsidR="00A352FF" w:rsidRPr="00BA2ECA" w:rsidRDefault="00C14209">
      <w:pPr>
        <w:rPr>
          <w:sz w:val="22"/>
          <w:szCs w:val="22"/>
          <w:lang w:val="en-US"/>
        </w:rPr>
      </w:pPr>
      <w:r w:rsidRPr="00BA2EC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6AA0" wp14:editId="18AE3958">
                <wp:simplePos x="0" y="0"/>
                <wp:positionH relativeFrom="column">
                  <wp:posOffset>436880</wp:posOffset>
                </wp:positionH>
                <wp:positionV relativeFrom="paragraph">
                  <wp:posOffset>79375</wp:posOffset>
                </wp:positionV>
                <wp:extent cx="2446655" cy="828675"/>
                <wp:effectExtent l="0" t="0" r="10795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FE" w:rsidRPr="006D6670" w:rsidRDefault="003267FE" w:rsidP="00852235">
                            <w:pPr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</w:pPr>
                            <w:r w:rsidRPr="006D6670"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>Hercules</w:t>
                            </w:r>
                            <w:r w:rsidR="004D4A89" w:rsidRPr="006D6670"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 xml:space="preserve"> DJControl </w:t>
                            </w:r>
                            <w:r w:rsidR="00C90EE4" w:rsidRPr="006D6670"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>Jogvision</w:t>
                            </w:r>
                          </w:p>
                          <w:p w:rsidR="00292DEF" w:rsidRPr="006D6670" w:rsidRDefault="00292DEF" w:rsidP="00852235">
                            <w:pPr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3267FE" w:rsidRPr="006D6670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3267FE" w:rsidRPr="006D6670">
                              <w:rPr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Reference</w:t>
                            </w:r>
                            <w:r w:rsidR="00DB0664" w:rsidRPr="006D6670">
                              <w:rPr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s</w:t>
                            </w:r>
                            <w:r w:rsidRPr="006D6670">
                              <w:rPr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 xml:space="preserve"> / Barcodes</w:t>
                            </w:r>
                          </w:p>
                          <w:p w:rsidR="003267FE" w:rsidRPr="006D6670" w:rsidRDefault="003267FE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EMEA </w:t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B61F2D">
                              <w:rPr>
                                <w:sz w:val="16"/>
                                <w:szCs w:val="16"/>
                                <w:lang w:val="pt-PT"/>
                              </w:rPr>
                              <w:t>4780547 /</w:t>
                            </w:r>
                            <w:r w:rsidR="004C0C81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1E65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>3 36293 473863 1</w:t>
                            </w:r>
                          </w:p>
                          <w:p w:rsidR="004D4A89" w:rsidRPr="006D6670" w:rsidRDefault="00B61F2D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U.S./</w:t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>Canada</w:t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4769250 /</w:t>
                            </w:r>
                            <w:r w:rsidR="00BF3C43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1E65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>6 63296 41912 5</w:t>
                            </w:r>
                          </w:p>
                          <w:p w:rsidR="00FE67F6" w:rsidRPr="00AE3CE3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UK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BF3C43" w:rsidRPr="00BF3C43">
                              <w:rPr>
                                <w:sz w:val="16"/>
                                <w:szCs w:val="16"/>
                                <w:lang w:val="en-GB"/>
                              </w:rPr>
                              <w:t>4768210</w:t>
                            </w:r>
                            <w:r w:rsidR="00B61F2D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</w:t>
                            </w:r>
                            <w:r w:rsidR="00BF3C4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BF3C43" w:rsidRPr="00BF3C43">
                              <w:rPr>
                                <w:sz w:val="16"/>
                                <w:szCs w:val="16"/>
                                <w:lang w:val="en-GB"/>
                              </w:rPr>
                              <w:t>3 36293 474408 3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4.4pt;margin-top:6.25pt;width:192.6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" filled="f" strokecolor="black [3213]" strokeweight=".25pt">
                <v:path arrowok="t"/>
                <v:textbox inset="1.5mm,,1.5mm">
                  <w:txbxContent>
                    <w:p w:rsidR="003267FE" w:rsidRPr="006D6670" w:rsidRDefault="003267FE" w:rsidP="00852235">
                      <w:pPr>
                        <w:rPr>
                          <w:sz w:val="18"/>
                          <w:szCs w:val="18"/>
                          <w:u w:val="single"/>
                          <w:lang w:val="pt-PT"/>
                        </w:rPr>
                      </w:pPr>
                      <w:r w:rsidRPr="006D6670">
                        <w:rPr>
                          <w:sz w:val="18"/>
                          <w:szCs w:val="18"/>
                          <w:u w:val="single"/>
                          <w:lang w:val="pt-PT"/>
                        </w:rPr>
                        <w:t>Hercules</w:t>
                      </w:r>
                      <w:r w:rsidR="004D4A89" w:rsidRPr="006D6670">
                        <w:rPr>
                          <w:sz w:val="18"/>
                          <w:szCs w:val="18"/>
                          <w:u w:val="single"/>
                          <w:lang w:val="pt-PT"/>
                        </w:rPr>
                        <w:t xml:space="preserve"> DJControl </w:t>
                      </w:r>
                      <w:r w:rsidR="00C90EE4" w:rsidRPr="006D6670">
                        <w:rPr>
                          <w:sz w:val="18"/>
                          <w:szCs w:val="18"/>
                          <w:u w:val="single"/>
                          <w:lang w:val="pt-PT"/>
                        </w:rPr>
                        <w:t>Jogvision</w:t>
                      </w:r>
                    </w:p>
                    <w:p w:rsidR="00292DEF" w:rsidRPr="006D6670" w:rsidRDefault="00292DEF" w:rsidP="00852235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</w:p>
                    <w:p w:rsidR="003267FE" w:rsidRPr="006D6670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3267FE" w:rsidRPr="006D6670">
                        <w:rPr>
                          <w:sz w:val="16"/>
                          <w:szCs w:val="16"/>
                          <w:u w:val="single"/>
                          <w:lang w:val="pt-PT"/>
                        </w:rPr>
                        <w:t>Reference</w:t>
                      </w:r>
                      <w:r w:rsidR="00DB0664" w:rsidRPr="006D6670">
                        <w:rPr>
                          <w:sz w:val="16"/>
                          <w:szCs w:val="16"/>
                          <w:u w:val="single"/>
                          <w:lang w:val="pt-PT"/>
                        </w:rPr>
                        <w:t>s</w:t>
                      </w:r>
                      <w:r w:rsidRPr="006D6670">
                        <w:rPr>
                          <w:sz w:val="16"/>
                          <w:szCs w:val="16"/>
                          <w:u w:val="single"/>
                          <w:lang w:val="pt-PT"/>
                        </w:rPr>
                        <w:t xml:space="preserve"> / Barcodes</w:t>
                      </w:r>
                    </w:p>
                    <w:p w:rsidR="003267FE" w:rsidRPr="006D6670" w:rsidRDefault="003267FE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6D6670">
                        <w:rPr>
                          <w:sz w:val="16"/>
                          <w:szCs w:val="16"/>
                          <w:lang w:val="pt-PT"/>
                        </w:rPr>
                        <w:t xml:space="preserve">EMEA </w:t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B61F2D">
                        <w:rPr>
                          <w:sz w:val="16"/>
                          <w:szCs w:val="16"/>
                          <w:lang w:val="pt-PT"/>
                        </w:rPr>
                        <w:t>4780547 /</w:t>
                      </w:r>
                      <w:r w:rsidR="004C0C81" w:rsidRPr="006D6670">
                        <w:rPr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1E65" w:rsidRPr="006D6670">
                        <w:rPr>
                          <w:sz w:val="16"/>
                          <w:szCs w:val="16"/>
                          <w:lang w:val="pt-PT"/>
                        </w:rPr>
                        <w:t>3 36293 473863 1</w:t>
                      </w:r>
                    </w:p>
                    <w:p w:rsidR="004D4A89" w:rsidRPr="006D6670" w:rsidRDefault="00B61F2D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pt-PT"/>
                        </w:rPr>
                      </w:pPr>
                      <w:r>
                        <w:rPr>
                          <w:sz w:val="16"/>
                          <w:szCs w:val="16"/>
                          <w:lang w:val="pt-PT"/>
                        </w:rPr>
                        <w:t>U.S./</w:t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>Canada</w:t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pt-PT"/>
                        </w:rPr>
                        <w:t>4769250 /</w:t>
                      </w:r>
                      <w:r w:rsidR="00BF3C43" w:rsidRPr="006D6670">
                        <w:rPr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1E65" w:rsidRPr="006D6670">
                        <w:rPr>
                          <w:sz w:val="16"/>
                          <w:szCs w:val="16"/>
                          <w:lang w:val="pt-PT"/>
                        </w:rPr>
                        <w:t>6 63296 41912 5</w:t>
                      </w:r>
                    </w:p>
                    <w:p w:rsidR="00FE67F6" w:rsidRPr="00AE3CE3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UK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="00BF3C43" w:rsidRPr="00BF3C43">
                        <w:rPr>
                          <w:sz w:val="16"/>
                          <w:szCs w:val="16"/>
                          <w:lang w:val="en-GB"/>
                        </w:rPr>
                        <w:t>4768210</w:t>
                      </w:r>
                      <w:r w:rsidR="00B61F2D">
                        <w:rPr>
                          <w:sz w:val="16"/>
                          <w:szCs w:val="16"/>
                          <w:lang w:val="en-GB"/>
                        </w:rPr>
                        <w:t xml:space="preserve"> /</w:t>
                      </w:r>
                      <w:r w:rsidR="00BF3C43"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BF3C43" w:rsidRPr="00BF3C43">
                        <w:rPr>
                          <w:sz w:val="16"/>
                          <w:szCs w:val="16"/>
                          <w:lang w:val="en-GB"/>
                        </w:rPr>
                        <w:t>3 36293 474408 3</w:t>
                      </w:r>
                    </w:p>
                  </w:txbxContent>
                </v:textbox>
              </v:rect>
            </w:pict>
          </mc:Fallback>
        </mc:AlternateContent>
      </w:r>
      <w:r w:rsidR="00A352FF" w:rsidRPr="00BA2ECA">
        <w:rPr>
          <w:sz w:val="22"/>
          <w:szCs w:val="22"/>
          <w:lang w:val="en-US"/>
        </w:rPr>
        <w:br w:type="page"/>
      </w:r>
    </w:p>
    <w:p w:rsidR="00F25454" w:rsidRPr="00BA2ECA" w:rsidRDefault="00F25454" w:rsidP="00A352FF">
      <w:pPr>
        <w:rPr>
          <w:sz w:val="22"/>
          <w:szCs w:val="22"/>
          <w:lang w:val="en-US"/>
        </w:rPr>
        <w:sectPr w:rsidR="00F25454" w:rsidRPr="00BA2ECA" w:rsidSect="00402DA1">
          <w:headerReference w:type="default" r:id="rId13"/>
          <w:headerReference w:type="first" r:id="rId14"/>
          <w:type w:val="continuous"/>
          <w:pgSz w:w="11906" w:h="16838" w:code="9"/>
          <w:pgMar w:top="1956" w:right="1133" w:bottom="1134" w:left="992" w:header="709" w:footer="1111" w:gutter="0"/>
          <w:cols w:num="2" w:space="709"/>
          <w:docGrid w:linePitch="360"/>
        </w:sectPr>
      </w:pPr>
    </w:p>
    <w:p w:rsidR="00402DA1" w:rsidRPr="00BA2ECA" w:rsidRDefault="00402DA1">
      <w:pPr>
        <w:rPr>
          <w:rFonts w:cs="Arial"/>
          <w:sz w:val="16"/>
          <w:szCs w:val="16"/>
          <w:lang w:val="en-US"/>
        </w:rPr>
      </w:pPr>
    </w:p>
    <w:p w:rsidR="00402DA1" w:rsidRPr="00BA2ECA" w:rsidRDefault="00402DA1">
      <w:pPr>
        <w:rPr>
          <w:rFonts w:cs="Arial"/>
          <w:sz w:val="16"/>
          <w:szCs w:val="16"/>
          <w:lang w:val="en-US"/>
        </w:rPr>
        <w:sectPr w:rsidR="00402DA1" w:rsidRPr="00BA2ECA" w:rsidSect="00402DA1">
          <w:headerReference w:type="default" r:id="rId15"/>
          <w:footerReference w:type="default" r:id="rId16"/>
          <w:pgSz w:w="11906" w:h="16838"/>
          <w:pgMar w:top="7230" w:right="1134" w:bottom="1418" w:left="992" w:header="709" w:footer="709" w:gutter="0"/>
          <w:cols w:num="2" w:space="850"/>
          <w:docGrid w:linePitch="360"/>
        </w:sectPr>
      </w:pPr>
    </w:p>
    <w:p w:rsidR="00402DA1" w:rsidRPr="00BA2ECA" w:rsidRDefault="00402DA1" w:rsidP="00CB0375">
      <w:pPr>
        <w:rPr>
          <w:rFonts w:cs="Arial"/>
          <w:sz w:val="16"/>
          <w:szCs w:val="16"/>
          <w:lang w:val="en-US"/>
        </w:rPr>
        <w:sectPr w:rsidR="00402DA1" w:rsidRPr="00BA2ECA" w:rsidSect="009430DA">
          <w:type w:val="continuous"/>
          <w:pgSz w:w="11906" w:h="16838"/>
          <w:pgMar w:top="7797" w:right="1134" w:bottom="1418" w:left="992" w:header="709" w:footer="709" w:gutter="0"/>
          <w:cols w:space="850"/>
          <w:docGrid w:linePitch="360"/>
        </w:sectPr>
      </w:pPr>
    </w:p>
    <w:p w:rsidR="00D36330" w:rsidRPr="00BA2ECA" w:rsidRDefault="00D36330">
      <w:pPr>
        <w:rPr>
          <w:rFonts w:cs="Arial"/>
          <w:sz w:val="12"/>
          <w:szCs w:val="12"/>
          <w:lang w:val="en-US"/>
        </w:rPr>
      </w:pPr>
    </w:p>
    <w:p w:rsidR="009430DA" w:rsidRPr="00BA2ECA" w:rsidRDefault="009430DA" w:rsidP="00503308">
      <w:pPr>
        <w:rPr>
          <w:rFonts w:cs="Arial"/>
          <w:sz w:val="12"/>
          <w:szCs w:val="12"/>
          <w:lang w:val="en-US"/>
        </w:rPr>
      </w:pPr>
    </w:p>
    <w:p w:rsidR="009430DA" w:rsidRPr="00BA2ECA" w:rsidRDefault="009430DA" w:rsidP="00503308">
      <w:pPr>
        <w:rPr>
          <w:rFonts w:cs="Arial"/>
          <w:sz w:val="12"/>
          <w:szCs w:val="12"/>
          <w:lang w:val="en-US"/>
        </w:rPr>
      </w:pPr>
    </w:p>
    <w:p w:rsidR="009430DA" w:rsidRPr="00BA2ECA" w:rsidRDefault="009430DA" w:rsidP="00503308">
      <w:pPr>
        <w:rPr>
          <w:rFonts w:cs="Arial"/>
          <w:sz w:val="12"/>
          <w:szCs w:val="12"/>
          <w:lang w:val="en-US"/>
        </w:rPr>
      </w:pPr>
    </w:p>
    <w:p w:rsidR="00402DA1" w:rsidRPr="00BA2ECA" w:rsidRDefault="00402DA1" w:rsidP="00503308">
      <w:pPr>
        <w:rPr>
          <w:rFonts w:eastAsia="Times New Roman" w:cs="Arial"/>
          <w:b/>
          <w:bCs/>
          <w:color w:val="auto"/>
          <w:lang w:val="en-US"/>
        </w:rPr>
        <w:sectPr w:rsidR="00402DA1" w:rsidRPr="00BA2ECA" w:rsidSect="009F2449">
          <w:type w:val="continuous"/>
          <w:pgSz w:w="11906" w:h="16838"/>
          <w:pgMar w:top="7229" w:right="1134" w:bottom="1418" w:left="992" w:header="709" w:footer="709" w:gutter="0"/>
          <w:cols w:num="2" w:space="850"/>
          <w:docGrid w:linePitch="360"/>
        </w:sectPr>
      </w:pPr>
    </w:p>
    <w:p w:rsidR="00503308" w:rsidRPr="00BA2ECA" w:rsidRDefault="00503308" w:rsidP="00503308">
      <w:pPr>
        <w:rPr>
          <w:rFonts w:eastAsia="Times New Roman" w:cs="Arial"/>
          <w:bCs/>
          <w:color w:val="auto"/>
          <w:sz w:val="8"/>
          <w:szCs w:val="8"/>
          <w:lang w:val="en-US"/>
        </w:rPr>
      </w:pPr>
    </w:p>
    <w:p w:rsidR="00503308" w:rsidRPr="00BA2ECA" w:rsidRDefault="00503308" w:rsidP="00503308">
      <w:pPr>
        <w:rPr>
          <w:rFonts w:eastAsia="Times New Roman" w:cs="Arial"/>
          <w:bCs/>
          <w:color w:val="auto"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page" w:horzAnchor="margin" w:tblpY="8071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3402"/>
      </w:tblGrid>
      <w:tr w:rsidR="00503308" w:rsidRPr="00997DF6" w:rsidTr="00503308">
        <w:trPr>
          <w:trHeight w:val="2590"/>
        </w:trPr>
        <w:tc>
          <w:tcPr>
            <w:tcW w:w="3794" w:type="dxa"/>
          </w:tcPr>
          <w:p w:rsidR="00C14209" w:rsidRPr="00BA2ECA" w:rsidRDefault="00C14209" w:rsidP="00503308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503308" w:rsidRPr="00BA2ECA" w:rsidRDefault="00503308" w:rsidP="00503308">
            <w:pPr>
              <w:rPr>
                <w:rFonts w:cs="Arial"/>
                <w:sz w:val="16"/>
                <w:szCs w:val="16"/>
                <w:lang w:val="en-US"/>
              </w:rPr>
            </w:pPr>
            <w:r w:rsidRPr="00BA2ECA">
              <w:rPr>
                <w:rFonts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EDAA7CD" wp14:editId="55646493">
                  <wp:extent cx="2013715" cy="1809750"/>
                  <wp:effectExtent l="0" t="0" r="0" b="0"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69" cy="181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14209" w:rsidRPr="00BA2ECA" w:rsidRDefault="00C14209" w:rsidP="00503308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503308" w:rsidRPr="00BA2ECA" w:rsidRDefault="00503308" w:rsidP="00503308">
            <w:pPr>
              <w:rPr>
                <w:rFonts w:cs="Arial"/>
                <w:sz w:val="16"/>
                <w:szCs w:val="16"/>
                <w:lang w:val="en-US"/>
              </w:rPr>
            </w:pPr>
            <w:r w:rsidRPr="00BA2ECA">
              <w:rPr>
                <w:rFonts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0773340C" wp14:editId="69A05F43">
                  <wp:extent cx="1801049" cy="1809750"/>
                  <wp:effectExtent l="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49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14209" w:rsidRPr="00BA2ECA" w:rsidRDefault="00C14209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en-US"/>
              </w:rPr>
            </w:pPr>
          </w:p>
          <w:p w:rsidR="00503308" w:rsidRPr="00BA2ECA" w:rsidRDefault="00503308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eastAsia="MS PGothic" w:cs="Arial"/>
                <w:b/>
                <w:noProof/>
                <w:color w:val="auto"/>
                <w:sz w:val="20"/>
                <w:szCs w:val="20"/>
                <w:lang w:val="en-US" w:eastAsia="en-US"/>
              </w:rPr>
              <w:drawing>
                <wp:inline distT="0" distB="0" distL="0" distR="0" wp14:anchorId="4873824D" wp14:editId="125AB292">
                  <wp:extent cx="1980809" cy="485775"/>
                  <wp:effectExtent l="19050" t="0" r="391" b="0"/>
                  <wp:docPr id="5" name="Image 25" descr="Connectors_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nectors_Rear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871" cy="49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3308" w:rsidRPr="00BA2ECA" w:rsidRDefault="00503308" w:rsidP="00503308">
            <w:pPr>
              <w:rPr>
                <w:rFonts w:eastAsia="Times New Roman" w:cs="Arial"/>
                <w:b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eastAsia="MS PGothic" w:cs="Arial"/>
                <w:b/>
                <w:color w:val="auto"/>
                <w:sz w:val="20"/>
                <w:szCs w:val="20"/>
                <w:lang w:val="en-US"/>
              </w:rPr>
              <w:t>Outputs</w:t>
            </w:r>
          </w:p>
          <w:p w:rsidR="00503308" w:rsidRPr="00BA2ECA" w:rsidRDefault="00503308" w:rsidP="00503308">
            <w:pPr>
              <w:rPr>
                <w:rFonts w:eastAsia="MS PGothic" w:cs="Arial"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Master 1-2: 2 RCA + 1/8” stereo</w:t>
            </w:r>
          </w:p>
          <w:p w:rsidR="00503308" w:rsidRPr="00BA2ECA" w:rsidRDefault="001A5914" w:rsidP="00503308">
            <w:pP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Booth 1-2: 2 RCA</w:t>
            </w:r>
          </w:p>
          <w:p w:rsidR="00503308" w:rsidRPr="00BA2ECA" w:rsidRDefault="00503308" w:rsidP="00503308">
            <w:pPr>
              <w:rPr>
                <w:rFonts w:eastAsia="MS PGothic" w:cs="Arial"/>
                <w:color w:val="auto"/>
                <w:sz w:val="20"/>
                <w:szCs w:val="20"/>
                <w:lang w:val="en-US"/>
              </w:rPr>
            </w:pPr>
            <w:r w:rsidRPr="00BA2ECA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72576" behindDoc="1" locked="0" layoutInCell="1" allowOverlap="1" wp14:anchorId="3C814269" wp14:editId="45DD98E6">
                  <wp:simplePos x="0" y="0"/>
                  <wp:positionH relativeFrom="column">
                    <wp:posOffset>2913380</wp:posOffset>
                  </wp:positionH>
                  <wp:positionV relativeFrom="paragraph">
                    <wp:posOffset>33655</wp:posOffset>
                  </wp:positionV>
                  <wp:extent cx="384810" cy="521970"/>
                  <wp:effectExtent l="0" t="0" r="0" b="0"/>
                  <wp:wrapNone/>
                  <wp:docPr id="7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288E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Headphones</w:t>
            </w:r>
            <w:r w:rsidR="00E80B8F"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: 1/4</w:t>
            </w:r>
            <w:r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” + 1/8”</w:t>
            </w:r>
            <w:r w:rsidR="003A3DD6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 xml:space="preserve"> (stereo)</w:t>
            </w:r>
          </w:p>
          <w:p w:rsidR="00503308" w:rsidRPr="00BA2ECA" w:rsidRDefault="00503308" w:rsidP="00E80B8F">
            <w:pPr>
              <w:spacing w:before="60"/>
              <w:rPr>
                <w:rFonts w:eastAsia="Times New Roman" w:cs="Arial"/>
                <w:b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eastAsia="MS PGothic" w:cs="Arial"/>
                <w:b/>
                <w:color w:val="auto"/>
                <w:sz w:val="20"/>
                <w:szCs w:val="20"/>
                <w:lang w:val="en-US"/>
              </w:rPr>
              <w:t>Inputs</w:t>
            </w:r>
          </w:p>
          <w:p w:rsidR="00503308" w:rsidRPr="00BA2ECA" w:rsidRDefault="00E80B8F" w:rsidP="00503308">
            <w:pPr>
              <w:rPr>
                <w:rFonts w:eastAsia="MS PGothic" w:cs="Arial"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Mic</w:t>
            </w:r>
            <w:r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ab/>
              <w:t>1/4</w:t>
            </w:r>
            <w:r w:rsidR="00503308"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” microphone in</w:t>
            </w:r>
          </w:p>
          <w:p w:rsidR="00503308" w:rsidRPr="00BA2ECA" w:rsidRDefault="00503308" w:rsidP="00503308">
            <w:pPr>
              <w:rPr>
                <w:rFonts w:eastAsia="MS PGothic" w:cs="Arial"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73600" behindDoc="1" locked="0" layoutInCell="1" allowOverlap="1" wp14:anchorId="613F98D4" wp14:editId="5FD6DEB8">
                  <wp:simplePos x="0" y="0"/>
                  <wp:positionH relativeFrom="column">
                    <wp:posOffset>2456815</wp:posOffset>
                  </wp:positionH>
                  <wp:positionV relativeFrom="paragraph">
                    <wp:posOffset>50800</wp:posOffset>
                  </wp:positionV>
                  <wp:extent cx="856615" cy="518160"/>
                  <wp:effectExtent l="0" t="0" r="635" b="0"/>
                  <wp:wrapNone/>
                  <wp:docPr id="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 xml:space="preserve">Aux </w:t>
            </w:r>
            <w:r w:rsidRPr="00BA2ECA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ab/>
              <w:t>1/8” stereo line in</w:t>
            </w:r>
          </w:p>
          <w:p w:rsidR="00503308" w:rsidRPr="00BA2ECA" w:rsidRDefault="00503308" w:rsidP="00E80B8F">
            <w:pPr>
              <w:spacing w:before="60"/>
              <w:rPr>
                <w:rFonts w:eastAsia="Times New Roman" w:cs="Arial"/>
                <w:b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eastAsia="Times New Roman" w:cs="Arial"/>
                <w:b/>
                <w:color w:val="auto"/>
                <w:sz w:val="20"/>
                <w:szCs w:val="20"/>
                <w:lang w:val="en-US"/>
              </w:rPr>
              <w:t>Resolution</w:t>
            </w:r>
          </w:p>
          <w:p w:rsidR="00503308" w:rsidRPr="00BA2ECA" w:rsidRDefault="00E80B8F" w:rsidP="00503308">
            <w:pPr>
              <w:rPr>
                <w:rFonts w:eastAsia="MS PGothic" w:cs="Arial"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cs="Arial"/>
                <w:bCs/>
                <w:sz w:val="20"/>
                <w:szCs w:val="20"/>
                <w:lang w:val="en-US"/>
              </w:rPr>
              <w:t>16/24-bit audio at 44.1/48/</w:t>
            </w:r>
            <w:r w:rsidR="00503308" w:rsidRPr="00BA2ECA">
              <w:rPr>
                <w:rFonts w:cs="Arial"/>
                <w:bCs/>
                <w:sz w:val="20"/>
                <w:szCs w:val="20"/>
                <w:lang w:val="en-US"/>
              </w:rPr>
              <w:t>96 kHz</w:t>
            </w:r>
          </w:p>
        </w:tc>
      </w:tr>
      <w:tr w:rsidR="00503308" w:rsidRPr="00BA2ECA" w:rsidTr="00503308">
        <w:trPr>
          <w:trHeight w:val="209"/>
        </w:trPr>
        <w:tc>
          <w:tcPr>
            <w:tcW w:w="3794" w:type="dxa"/>
          </w:tcPr>
          <w:p w:rsidR="00503308" w:rsidRPr="00BA2ECA" w:rsidRDefault="00931EED" w:rsidP="00931EED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>P</w:t>
            </w:r>
            <w:r w:rsidR="001A5914">
              <w:rPr>
                <w:rFonts w:cs="Arial"/>
                <w:b/>
                <w:sz w:val="20"/>
                <w:szCs w:val="20"/>
                <w:lang w:val="en-US"/>
              </w:rPr>
              <w:t>layback speed</w:t>
            </w:r>
          </w:p>
        </w:tc>
        <w:tc>
          <w:tcPr>
            <w:tcW w:w="3402" w:type="dxa"/>
          </w:tcPr>
          <w:p w:rsidR="00503308" w:rsidRPr="00BA2ECA" w:rsidRDefault="00931EED" w:rsidP="00503308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>P</w:t>
            </w:r>
            <w:r w:rsidR="00503308" w:rsidRPr="00BA2ECA">
              <w:rPr>
                <w:rFonts w:cs="Arial"/>
                <w:b/>
                <w:sz w:val="20"/>
                <w:szCs w:val="20"/>
                <w:lang w:val="en-US"/>
              </w:rPr>
              <w:t>osition</w:t>
            </w: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 xml:space="preserve"> in the track</w:t>
            </w:r>
          </w:p>
        </w:tc>
        <w:tc>
          <w:tcPr>
            <w:tcW w:w="3402" w:type="dxa"/>
          </w:tcPr>
          <w:p w:rsidR="00503308" w:rsidRPr="00BA2ECA" w:rsidRDefault="00503308" w:rsidP="00E80B8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 xml:space="preserve">Pro DJ </w:t>
            </w:r>
            <w:r w:rsidR="00E80B8F" w:rsidRPr="00BA2ECA">
              <w:rPr>
                <w:rFonts w:cs="Arial"/>
                <w:b/>
                <w:sz w:val="20"/>
                <w:szCs w:val="20"/>
                <w:lang w:val="en-US"/>
              </w:rPr>
              <w:t>audio i</w:t>
            </w: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>nterface</w:t>
            </w:r>
          </w:p>
        </w:tc>
      </w:tr>
    </w:tbl>
    <w:p w:rsidR="00C119A3" w:rsidRPr="00203740" w:rsidRDefault="00C119A3" w:rsidP="00DC478D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en-US"/>
        </w:rPr>
      </w:pPr>
      <w:r w:rsidRPr="00203740">
        <w:rPr>
          <w:rFonts w:eastAsia="Times New Roman" w:cs="Arial"/>
          <w:b/>
          <w:bCs/>
          <w:color w:val="auto"/>
          <w:lang w:val="en-US"/>
        </w:rPr>
        <w:t>Mechanical specifications</w:t>
      </w:r>
    </w:p>
    <w:p w:rsidR="00C119A3" w:rsidRPr="00203740" w:rsidRDefault="00C119A3" w:rsidP="003D3A48">
      <w:pPr>
        <w:rPr>
          <w:rFonts w:eastAsia="Times New Roman" w:cs="Arial"/>
          <w:bCs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Enclosure</w:t>
      </w:r>
      <w:r w:rsidRPr="00203740">
        <w:rPr>
          <w:rFonts w:eastAsia="Times New Roman" w:cs="Arial"/>
          <w:bCs/>
          <w:color w:val="auto"/>
          <w:sz w:val="20"/>
          <w:szCs w:val="20"/>
          <w:lang w:val="en-US"/>
        </w:rPr>
        <w:tab/>
      </w:r>
      <w:r w:rsidR="00997DF6">
        <w:rPr>
          <w:rFonts w:eastAsia="Times New Roman" w:cs="Arial"/>
          <w:bCs/>
          <w:color w:val="auto"/>
          <w:sz w:val="20"/>
          <w:szCs w:val="20"/>
          <w:lang w:val="en-US"/>
        </w:rPr>
        <w:t>17.9 x 10”/</w:t>
      </w:r>
      <w:r w:rsidR="005B4F8E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45.5 x 2</w:t>
      </w:r>
      <w:r w:rsidR="004E71E8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5.4</w:t>
      </w:r>
      <w:r w:rsidR="005B4F8E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 xml:space="preserve"> cm</w:t>
      </w:r>
    </w:p>
    <w:p w:rsidR="005B4F8E" w:rsidRPr="00203740" w:rsidRDefault="005B4F8E" w:rsidP="003D3A48">
      <w:pPr>
        <w:rPr>
          <w:rFonts w:eastAsia="Times New Roman" w:cs="Arial"/>
          <w:bCs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Jog wheels</w:t>
      </w:r>
      <w:r w:rsidRPr="00203740">
        <w:rPr>
          <w:rFonts w:eastAsia="Times New Roman" w:cs="Arial"/>
          <w:bCs/>
          <w:color w:val="auto"/>
          <w:sz w:val="20"/>
          <w:szCs w:val="20"/>
          <w:lang w:val="en-US"/>
        </w:rPr>
        <w:tab/>
        <w:t>5.9”/15 cm diameter</w:t>
      </w:r>
    </w:p>
    <w:p w:rsidR="00C119A3" w:rsidRPr="00203740" w:rsidRDefault="00073748" w:rsidP="002F58EC">
      <w:pPr>
        <w:rPr>
          <w:rFonts w:eastAsia="Times New Roman" w:cs="Arial"/>
          <w:bCs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Weight</w:t>
      </w:r>
      <w:r w:rsidRPr="00203740">
        <w:rPr>
          <w:rFonts w:eastAsia="Times New Roman" w:cs="Arial"/>
          <w:bCs/>
          <w:color w:val="auto"/>
          <w:sz w:val="20"/>
          <w:szCs w:val="20"/>
          <w:lang w:val="en-US"/>
        </w:rPr>
        <w:tab/>
      </w:r>
      <w:r w:rsidRPr="00203740">
        <w:rPr>
          <w:rFonts w:eastAsia="Times New Roman" w:cs="Arial"/>
          <w:bCs/>
          <w:color w:val="auto"/>
          <w:sz w:val="20"/>
          <w:szCs w:val="20"/>
          <w:lang w:val="en-US"/>
        </w:rPr>
        <w:tab/>
      </w:r>
      <w:r w:rsidR="00931EED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5.5</w:t>
      </w:r>
      <w:r w:rsidR="00C119A3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 xml:space="preserve"> </w:t>
      </w:r>
      <w:proofErr w:type="spellStart"/>
      <w:r w:rsidR="00BA2ECA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lbs</w:t>
      </w:r>
      <w:proofErr w:type="spellEnd"/>
      <w:r w:rsidR="00997DF6">
        <w:rPr>
          <w:rFonts w:eastAsia="Times New Roman" w:cs="Arial"/>
          <w:bCs/>
          <w:color w:val="auto"/>
          <w:sz w:val="20"/>
          <w:szCs w:val="20"/>
          <w:lang w:val="en-US"/>
        </w:rPr>
        <w:t>/</w:t>
      </w:r>
      <w:r w:rsidR="00931EED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2</w:t>
      </w:r>
      <w:r w:rsidR="007C6893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.</w:t>
      </w:r>
      <w:r w:rsidR="00931EED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5</w:t>
      </w:r>
      <w:r w:rsidR="00C119A3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 xml:space="preserve"> </w:t>
      </w:r>
      <w:r w:rsidR="002F58EC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k</w:t>
      </w:r>
      <w:r w:rsidR="00C119A3" w:rsidRPr="00203740">
        <w:rPr>
          <w:rFonts w:eastAsia="Times New Roman" w:cs="Arial"/>
          <w:bCs/>
          <w:color w:val="auto"/>
          <w:sz w:val="20"/>
          <w:szCs w:val="20"/>
          <w:lang w:val="en-US"/>
        </w:rPr>
        <w:t>g</w:t>
      </w:r>
    </w:p>
    <w:p w:rsidR="000C6FF7" w:rsidRPr="00203740" w:rsidRDefault="000C6FF7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bCs/>
          <w:color w:val="auto"/>
          <w:lang w:val="en-US"/>
        </w:rPr>
      </w:pPr>
      <w:r w:rsidRPr="00203740">
        <w:rPr>
          <w:rFonts w:eastAsia="Times New Roman" w:cs="Arial"/>
          <w:b/>
          <w:bCs/>
          <w:color w:val="auto"/>
          <w:lang w:val="en-US"/>
        </w:rPr>
        <w:t>Standards</w:t>
      </w:r>
    </w:p>
    <w:p w:rsidR="000C6FF7" w:rsidRPr="00203740" w:rsidRDefault="000C6FF7" w:rsidP="000C6FF7">
      <w:pPr>
        <w:rPr>
          <w:rFonts w:cs="Arial"/>
          <w:bCs/>
          <w:color w:val="auto"/>
          <w:sz w:val="20"/>
          <w:szCs w:val="20"/>
          <w:lang w:val="en-US"/>
        </w:rPr>
      </w:pPr>
      <w:r w:rsidRPr="00203740">
        <w:rPr>
          <w:rFonts w:cs="Arial"/>
          <w:bCs/>
          <w:color w:val="auto"/>
          <w:sz w:val="20"/>
          <w:szCs w:val="20"/>
          <w:lang w:val="en-US"/>
        </w:rPr>
        <w:t>Audio</w:t>
      </w:r>
    </w:p>
    <w:p w:rsidR="000C6FF7" w:rsidRPr="00203740" w:rsidRDefault="00BA2ECA" w:rsidP="000C6FF7">
      <w:pPr>
        <w:pStyle w:val="ListParagraph"/>
        <w:numPr>
          <w:ilvl w:val="0"/>
          <w:numId w:val="33"/>
        </w:numPr>
        <w:rPr>
          <w:rFonts w:cs="Arial"/>
          <w:bCs/>
          <w:color w:val="auto"/>
          <w:sz w:val="20"/>
          <w:szCs w:val="20"/>
          <w:lang w:val="en-US"/>
        </w:rPr>
      </w:pPr>
      <w:proofErr w:type="spellStart"/>
      <w:r w:rsidRPr="00203740">
        <w:rPr>
          <w:rFonts w:cs="Arial"/>
          <w:bCs/>
          <w:color w:val="auto"/>
          <w:sz w:val="20"/>
          <w:szCs w:val="20"/>
          <w:lang w:val="en-US"/>
        </w:rPr>
        <w:t>ASIO</w:t>
      </w:r>
      <w:proofErr w:type="spellEnd"/>
      <w:r w:rsidRPr="00203740">
        <w:rPr>
          <w:rFonts w:cs="Arial"/>
          <w:bCs/>
          <w:color w:val="auto"/>
          <w:sz w:val="20"/>
          <w:szCs w:val="20"/>
          <w:lang w:val="en-US"/>
        </w:rPr>
        <w:t xml:space="preserve"> +</w:t>
      </w:r>
      <w:r w:rsidR="000C6FF7" w:rsidRPr="00203740">
        <w:rPr>
          <w:rFonts w:cs="Arial"/>
          <w:bCs/>
          <w:color w:val="auto"/>
          <w:sz w:val="20"/>
          <w:szCs w:val="20"/>
          <w:lang w:val="en-US"/>
        </w:rPr>
        <w:t xml:space="preserve"> </w:t>
      </w:r>
      <w:proofErr w:type="spellStart"/>
      <w:r w:rsidR="000C6FF7" w:rsidRPr="00203740">
        <w:rPr>
          <w:rFonts w:cs="Arial"/>
          <w:bCs/>
          <w:color w:val="auto"/>
          <w:sz w:val="20"/>
          <w:szCs w:val="20"/>
          <w:lang w:val="en-US"/>
        </w:rPr>
        <w:t>WDM</w:t>
      </w:r>
      <w:proofErr w:type="spellEnd"/>
      <w:r w:rsidR="000C6FF7" w:rsidRPr="00203740">
        <w:rPr>
          <w:rFonts w:cs="Arial"/>
          <w:bCs/>
          <w:color w:val="auto"/>
          <w:sz w:val="20"/>
          <w:szCs w:val="20"/>
          <w:lang w:val="en-US"/>
        </w:rPr>
        <w:t xml:space="preserve"> in Windows®</w:t>
      </w:r>
    </w:p>
    <w:p w:rsidR="000C6FF7" w:rsidRPr="00203740" w:rsidRDefault="000C6FF7" w:rsidP="000C6FF7">
      <w:pPr>
        <w:pStyle w:val="ListParagraph"/>
        <w:numPr>
          <w:ilvl w:val="0"/>
          <w:numId w:val="33"/>
        </w:numPr>
        <w:rPr>
          <w:rFonts w:cs="Arial"/>
          <w:bCs/>
          <w:color w:val="auto"/>
          <w:sz w:val="20"/>
          <w:szCs w:val="20"/>
          <w:lang w:val="it-IT"/>
        </w:rPr>
      </w:pPr>
      <w:r w:rsidRPr="00203740">
        <w:rPr>
          <w:rFonts w:cs="Arial"/>
          <w:bCs/>
          <w:color w:val="auto"/>
          <w:sz w:val="20"/>
          <w:szCs w:val="20"/>
          <w:lang w:val="it-IT"/>
        </w:rPr>
        <w:t>Core</w:t>
      </w:r>
      <w:r w:rsidR="00073748" w:rsidRPr="00203740">
        <w:rPr>
          <w:rFonts w:cs="Arial"/>
          <w:bCs/>
          <w:color w:val="auto"/>
          <w:sz w:val="20"/>
          <w:szCs w:val="20"/>
          <w:lang w:val="it-IT"/>
        </w:rPr>
        <w:t xml:space="preserve"> </w:t>
      </w:r>
      <w:r w:rsidRPr="00203740">
        <w:rPr>
          <w:rFonts w:cs="Arial"/>
          <w:bCs/>
          <w:color w:val="auto"/>
          <w:sz w:val="20"/>
          <w:szCs w:val="20"/>
          <w:lang w:val="it-IT"/>
        </w:rPr>
        <w:t>Audio in Mac OS®</w:t>
      </w:r>
    </w:p>
    <w:p w:rsidR="000C6FF7" w:rsidRPr="00203740" w:rsidRDefault="000C6FF7" w:rsidP="00E80B8F">
      <w:pPr>
        <w:spacing w:before="120"/>
        <w:rPr>
          <w:rFonts w:cs="Arial"/>
          <w:color w:val="auto"/>
          <w:sz w:val="20"/>
          <w:szCs w:val="20"/>
          <w:lang w:val="en-US"/>
        </w:rPr>
      </w:pPr>
      <w:r w:rsidRPr="00203740">
        <w:rPr>
          <w:rFonts w:cs="Arial"/>
          <w:color w:val="auto"/>
          <w:sz w:val="20"/>
          <w:szCs w:val="20"/>
          <w:lang w:val="en-US"/>
        </w:rPr>
        <w:t>Controls</w:t>
      </w:r>
    </w:p>
    <w:p w:rsidR="000C6FF7" w:rsidRPr="00203740" w:rsidRDefault="00BA2ECA" w:rsidP="000C6FF7">
      <w:pPr>
        <w:pStyle w:val="ListParagraph"/>
        <w:numPr>
          <w:ilvl w:val="0"/>
          <w:numId w:val="34"/>
        </w:numPr>
        <w:rPr>
          <w:rFonts w:cs="Arial"/>
          <w:color w:val="auto"/>
          <w:sz w:val="20"/>
          <w:szCs w:val="20"/>
          <w:lang w:val="en-US"/>
        </w:rPr>
      </w:pPr>
      <w:r w:rsidRPr="00203740">
        <w:rPr>
          <w:rFonts w:cs="Arial"/>
          <w:color w:val="auto"/>
          <w:sz w:val="20"/>
          <w:szCs w:val="20"/>
          <w:lang w:val="en-US"/>
        </w:rPr>
        <w:t>MIDI (extended MIDI on faders + potentiometers</w:t>
      </w:r>
      <w:r w:rsidR="000C6FF7" w:rsidRPr="00203740">
        <w:rPr>
          <w:rFonts w:cs="Arial"/>
          <w:color w:val="auto"/>
          <w:sz w:val="20"/>
          <w:szCs w:val="20"/>
          <w:lang w:val="en-US"/>
        </w:rPr>
        <w:t>)</w:t>
      </w:r>
    </w:p>
    <w:p w:rsidR="000C6FF7" w:rsidRPr="00203740" w:rsidRDefault="000C6FF7" w:rsidP="000C6FF7">
      <w:pPr>
        <w:pStyle w:val="ListParagraph"/>
        <w:numPr>
          <w:ilvl w:val="0"/>
          <w:numId w:val="34"/>
        </w:numPr>
        <w:rPr>
          <w:rFonts w:cs="Arial"/>
          <w:color w:val="auto"/>
          <w:sz w:val="20"/>
          <w:szCs w:val="20"/>
          <w:lang w:val="en-US"/>
        </w:rPr>
      </w:pPr>
      <w:r w:rsidRPr="00203740">
        <w:rPr>
          <w:rFonts w:cs="Arial"/>
          <w:color w:val="auto"/>
          <w:sz w:val="20"/>
          <w:szCs w:val="20"/>
          <w:lang w:val="en-US"/>
        </w:rPr>
        <w:t>HID</w:t>
      </w:r>
    </w:p>
    <w:p w:rsidR="00503308" w:rsidRPr="00203740" w:rsidRDefault="00677EDE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8"/>
          <w:szCs w:val="8"/>
          <w:lang w:val="en-US"/>
        </w:rPr>
      </w:pPr>
      <w:r w:rsidRPr="00203740">
        <w:rPr>
          <w:rFonts w:eastAsia="Times New Roman" w:cs="Arial"/>
          <w:b/>
          <w:bCs/>
          <w:color w:val="auto"/>
          <w:sz w:val="22"/>
          <w:szCs w:val="22"/>
          <w:lang w:val="en-US"/>
        </w:rPr>
        <w:br w:type="column"/>
      </w:r>
    </w:p>
    <w:p w:rsidR="00503308" w:rsidRPr="00203740" w:rsidRDefault="00503308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16"/>
          <w:szCs w:val="16"/>
          <w:lang w:val="en-US"/>
        </w:rPr>
      </w:pPr>
    </w:p>
    <w:p w:rsidR="00677EDE" w:rsidRPr="00203740" w:rsidRDefault="00931EED" w:rsidP="00677EDE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en-US"/>
        </w:rPr>
      </w:pPr>
      <w:r w:rsidRPr="00203740">
        <w:rPr>
          <w:rFonts w:eastAsia="Times New Roman" w:cs="Arial"/>
          <w:b/>
          <w:bCs/>
          <w:color w:val="auto"/>
          <w:lang w:val="en-US"/>
        </w:rPr>
        <w:t xml:space="preserve">Minimum </w:t>
      </w:r>
      <w:r w:rsidR="00836AAD" w:rsidRPr="00203740">
        <w:rPr>
          <w:rFonts w:eastAsia="Times New Roman" w:cs="Arial"/>
          <w:b/>
          <w:bCs/>
          <w:color w:val="auto"/>
          <w:lang w:val="en-US"/>
        </w:rPr>
        <w:t>system</w:t>
      </w:r>
      <w:r w:rsidRPr="00203740">
        <w:rPr>
          <w:rFonts w:eastAsia="Times New Roman" w:cs="Arial"/>
          <w:b/>
          <w:bCs/>
          <w:color w:val="auto"/>
          <w:lang w:val="en-US"/>
        </w:rPr>
        <w:t xml:space="preserve"> requirements</w:t>
      </w:r>
    </w:p>
    <w:p w:rsidR="00DC478D" w:rsidRPr="00203740" w:rsidRDefault="00997DF6" w:rsidP="00677EDE">
      <w:pPr>
        <w:rPr>
          <w:rFonts w:eastAsia="Times New Roman" w:cs="Arial"/>
          <w:color w:val="auto"/>
          <w:sz w:val="20"/>
          <w:szCs w:val="20"/>
          <w:lang w:val="en-US"/>
        </w:rPr>
      </w:pPr>
      <w:r>
        <w:rPr>
          <w:rFonts w:eastAsia="Times New Roman" w:cs="Arial"/>
          <w:color w:val="auto"/>
          <w:sz w:val="20"/>
          <w:szCs w:val="20"/>
          <w:lang w:val="en-US"/>
        </w:rPr>
        <w:t>2 GHz Core 2 Duo/</w:t>
      </w:r>
      <w:r w:rsidR="00DC478D" w:rsidRPr="00203740">
        <w:rPr>
          <w:rFonts w:eastAsia="Times New Roman" w:cs="Arial"/>
          <w:color w:val="auto"/>
          <w:sz w:val="20"/>
          <w:szCs w:val="20"/>
          <w:lang w:val="en-US"/>
        </w:rPr>
        <w:t>Athlon 64 X2 or faster CPU</w:t>
      </w:r>
    </w:p>
    <w:p w:rsidR="000E22CF" w:rsidRPr="00203740" w:rsidRDefault="00DC478D" w:rsidP="00677EDE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color w:val="auto"/>
          <w:sz w:val="20"/>
          <w:szCs w:val="20"/>
          <w:lang w:val="en-US"/>
        </w:rPr>
        <w:t>2 GB RAM or more</w:t>
      </w:r>
      <w:r w:rsidR="000E22CF" w:rsidRPr="00203740">
        <w:rPr>
          <w:rFonts w:eastAsia="Times New Roman" w:cs="Arial"/>
          <w:color w:val="auto"/>
          <w:sz w:val="20"/>
          <w:szCs w:val="20"/>
          <w:lang w:val="en-US"/>
        </w:rPr>
        <w:t xml:space="preserve">, </w:t>
      </w:r>
      <w:r w:rsidRPr="00203740">
        <w:rPr>
          <w:rFonts w:eastAsia="Times New Roman" w:cs="Arial"/>
          <w:color w:val="auto"/>
          <w:sz w:val="20"/>
          <w:szCs w:val="20"/>
          <w:lang w:val="en-US"/>
        </w:rPr>
        <w:t xml:space="preserve">USB </w:t>
      </w:r>
      <w:r w:rsidR="000E22CF" w:rsidRPr="00203740">
        <w:rPr>
          <w:rFonts w:eastAsia="Times New Roman" w:cs="Arial"/>
          <w:color w:val="auto"/>
          <w:sz w:val="20"/>
          <w:szCs w:val="20"/>
          <w:lang w:val="en-US"/>
        </w:rPr>
        <w:t xml:space="preserve">high speed </w:t>
      </w:r>
      <w:r w:rsidRPr="00203740">
        <w:rPr>
          <w:rFonts w:eastAsia="Times New Roman" w:cs="Arial"/>
          <w:color w:val="auto"/>
          <w:sz w:val="20"/>
          <w:szCs w:val="20"/>
          <w:lang w:val="en-US"/>
        </w:rPr>
        <w:t>port</w:t>
      </w:r>
    </w:p>
    <w:p w:rsidR="00DC478D" w:rsidRPr="00203740" w:rsidRDefault="00926774" w:rsidP="00677EDE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color w:val="auto"/>
          <w:sz w:val="20"/>
          <w:szCs w:val="20"/>
          <w:lang w:val="en-US"/>
        </w:rPr>
        <w:t>I</w:t>
      </w:r>
      <w:r w:rsidR="00DC478D" w:rsidRPr="00203740">
        <w:rPr>
          <w:rFonts w:eastAsia="Times New Roman" w:cs="Arial"/>
          <w:color w:val="auto"/>
          <w:sz w:val="20"/>
          <w:szCs w:val="20"/>
          <w:lang w:val="en-US"/>
        </w:rPr>
        <w:t>nternet access</w:t>
      </w:r>
    </w:p>
    <w:p w:rsidR="00DC478D" w:rsidRPr="00203740" w:rsidRDefault="00DC478D" w:rsidP="00E80B8F">
      <w:pPr>
        <w:spacing w:before="120"/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b/>
          <w:bCs/>
          <w:color w:val="auto"/>
          <w:sz w:val="20"/>
          <w:szCs w:val="20"/>
          <w:lang w:val="en-US"/>
        </w:rPr>
        <w:t>Operating system</w:t>
      </w:r>
      <w:r w:rsidR="00BA2ECA" w:rsidRPr="00203740">
        <w:rPr>
          <w:rFonts w:eastAsia="Times New Roman" w:cs="Arial"/>
          <w:b/>
          <w:bCs/>
          <w:color w:val="auto"/>
          <w:sz w:val="20"/>
          <w:szCs w:val="20"/>
          <w:lang w:val="en-US"/>
        </w:rPr>
        <w:t xml:space="preserve"> (32-bit</w:t>
      </w:r>
      <w:r w:rsidR="00997DF6">
        <w:rPr>
          <w:rFonts w:eastAsia="Times New Roman" w:cs="Arial"/>
          <w:b/>
          <w:bCs/>
          <w:color w:val="auto"/>
          <w:sz w:val="20"/>
          <w:szCs w:val="20"/>
          <w:lang w:val="en-US"/>
        </w:rPr>
        <w:t>/</w:t>
      </w:r>
      <w:r w:rsidR="00967B1E" w:rsidRPr="00203740">
        <w:rPr>
          <w:rFonts w:eastAsia="Times New Roman" w:cs="Arial"/>
          <w:b/>
          <w:bCs/>
          <w:color w:val="auto"/>
          <w:sz w:val="20"/>
          <w:szCs w:val="20"/>
          <w:lang w:val="en-US"/>
        </w:rPr>
        <w:t>64-bit)</w:t>
      </w:r>
    </w:p>
    <w:p w:rsidR="00967B1E" w:rsidRPr="00203740" w:rsidRDefault="00DC478D" w:rsidP="00677EDE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color w:val="auto"/>
          <w:sz w:val="20"/>
          <w:szCs w:val="20"/>
          <w:lang w:val="en-US"/>
        </w:rPr>
        <w:t>Mac OS</w:t>
      </w:r>
      <w:r w:rsidR="00836AAD" w:rsidRPr="00203740">
        <w:rPr>
          <w:rFonts w:eastAsia="Times New Roman" w:cs="Arial"/>
          <w:color w:val="auto"/>
          <w:sz w:val="20"/>
          <w:szCs w:val="20"/>
          <w:lang w:val="en-US"/>
        </w:rPr>
        <w:t>®</w:t>
      </w:r>
      <w:r w:rsidRPr="00203740">
        <w:rPr>
          <w:rFonts w:eastAsia="Times New Roman" w:cs="Arial"/>
          <w:color w:val="auto"/>
          <w:sz w:val="20"/>
          <w:szCs w:val="20"/>
          <w:lang w:val="en-US"/>
        </w:rPr>
        <w:t xml:space="preserve"> 10.7</w:t>
      </w:r>
      <w:r w:rsidR="00BA2ECA" w:rsidRPr="00203740">
        <w:rPr>
          <w:rFonts w:eastAsia="Times New Roman" w:cs="Arial"/>
          <w:color w:val="auto"/>
          <w:sz w:val="20"/>
          <w:szCs w:val="20"/>
          <w:lang w:val="en-US"/>
        </w:rPr>
        <w:t>/</w:t>
      </w:r>
      <w:r w:rsidR="00967B1E" w:rsidRPr="00203740">
        <w:rPr>
          <w:rFonts w:eastAsia="Times New Roman" w:cs="Arial"/>
          <w:color w:val="auto"/>
          <w:sz w:val="20"/>
          <w:szCs w:val="20"/>
          <w:lang w:val="en-US"/>
        </w:rPr>
        <w:t>10.</w:t>
      </w:r>
      <w:r w:rsidRPr="00203740">
        <w:rPr>
          <w:rFonts w:eastAsia="Times New Roman" w:cs="Arial"/>
          <w:color w:val="auto"/>
          <w:sz w:val="20"/>
          <w:szCs w:val="20"/>
          <w:lang w:val="en-US"/>
        </w:rPr>
        <w:t>8</w:t>
      </w:r>
      <w:r w:rsidR="00BA2ECA" w:rsidRPr="00203740">
        <w:rPr>
          <w:rFonts w:eastAsia="Times New Roman" w:cs="Arial"/>
          <w:color w:val="auto"/>
          <w:sz w:val="20"/>
          <w:szCs w:val="20"/>
          <w:lang w:val="en-US"/>
        </w:rPr>
        <w:t>/</w:t>
      </w:r>
      <w:r w:rsidR="00967B1E" w:rsidRPr="00203740">
        <w:rPr>
          <w:rFonts w:eastAsia="Times New Roman" w:cs="Arial"/>
          <w:color w:val="auto"/>
          <w:sz w:val="20"/>
          <w:szCs w:val="20"/>
          <w:lang w:val="en-US"/>
        </w:rPr>
        <w:t>10.</w:t>
      </w:r>
      <w:r w:rsidRPr="00203740">
        <w:rPr>
          <w:rFonts w:eastAsia="Times New Roman" w:cs="Arial"/>
          <w:color w:val="auto"/>
          <w:sz w:val="20"/>
          <w:szCs w:val="20"/>
          <w:lang w:val="en-US"/>
        </w:rPr>
        <w:t>9</w:t>
      </w:r>
      <w:r w:rsidR="00BA2ECA" w:rsidRPr="00203740">
        <w:rPr>
          <w:rFonts w:eastAsia="Times New Roman" w:cs="Arial"/>
          <w:color w:val="auto"/>
          <w:sz w:val="20"/>
          <w:szCs w:val="20"/>
          <w:lang w:val="en-US"/>
        </w:rPr>
        <w:t>/</w:t>
      </w:r>
      <w:r w:rsidR="0052724C" w:rsidRPr="00203740">
        <w:rPr>
          <w:rFonts w:eastAsia="Times New Roman" w:cs="Arial"/>
          <w:color w:val="auto"/>
          <w:sz w:val="20"/>
          <w:szCs w:val="20"/>
          <w:lang w:val="en-US"/>
        </w:rPr>
        <w:t>10.10</w:t>
      </w:r>
    </w:p>
    <w:p w:rsidR="00DC478D" w:rsidRPr="00203740" w:rsidRDefault="00BA2ECA" w:rsidP="00677EDE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color w:val="auto"/>
          <w:sz w:val="20"/>
          <w:szCs w:val="20"/>
          <w:lang w:val="en-US"/>
        </w:rPr>
        <w:t>Microsoft</w:t>
      </w:r>
      <w:r w:rsidR="00F14C91" w:rsidRPr="00203740">
        <w:rPr>
          <w:rFonts w:eastAsia="Times New Roman" w:cs="Arial"/>
          <w:color w:val="auto"/>
          <w:sz w:val="20"/>
          <w:szCs w:val="20"/>
          <w:lang w:val="en-US"/>
        </w:rPr>
        <w:t xml:space="preserve"> Windows® 7</w:t>
      </w:r>
      <w:r w:rsidR="00997DF6">
        <w:rPr>
          <w:rFonts w:eastAsia="Times New Roman" w:cs="Arial"/>
          <w:color w:val="auto"/>
          <w:sz w:val="20"/>
          <w:szCs w:val="20"/>
          <w:lang w:val="en-US"/>
        </w:rPr>
        <w:t>/</w:t>
      </w:r>
      <w:r w:rsidR="00F14C91" w:rsidRPr="00203740">
        <w:rPr>
          <w:rFonts w:eastAsia="Times New Roman" w:cs="Arial"/>
          <w:color w:val="auto"/>
          <w:sz w:val="20"/>
          <w:szCs w:val="20"/>
          <w:lang w:val="en-US"/>
        </w:rPr>
        <w:t>8</w:t>
      </w:r>
    </w:p>
    <w:p w:rsidR="00852392" w:rsidRPr="00203740" w:rsidRDefault="003D1E27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color w:val="auto"/>
          <w:lang w:val="en-US"/>
        </w:rPr>
      </w:pPr>
      <w:bookmarkStart w:id="0" w:name="_GoBack"/>
      <w:bookmarkEnd w:id="0"/>
      <w:r w:rsidRPr="00203740">
        <w:rPr>
          <w:rFonts w:eastAsia="Times New Roman" w:cs="Arial"/>
          <w:b/>
          <w:color w:val="auto"/>
          <w:lang w:val="en-US"/>
        </w:rPr>
        <w:t xml:space="preserve">Ready </w:t>
      </w:r>
      <w:r w:rsidR="00852392" w:rsidRPr="00203740">
        <w:rPr>
          <w:rFonts w:eastAsia="Times New Roman" w:cs="Arial"/>
          <w:b/>
          <w:color w:val="auto"/>
          <w:lang w:val="en-US"/>
        </w:rPr>
        <w:t>for Serato</w:t>
      </w:r>
      <w:r w:rsidRPr="00203740">
        <w:rPr>
          <w:rFonts w:eastAsia="Times New Roman" w:cs="Arial"/>
          <w:b/>
          <w:color w:val="auto"/>
          <w:lang w:val="en-US"/>
        </w:rPr>
        <w:t xml:space="preserve"> DJ</w:t>
      </w:r>
    </w:p>
    <w:p w:rsidR="003D1E27" w:rsidRPr="00203740" w:rsidRDefault="003D1E27" w:rsidP="00852392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color w:val="auto"/>
          <w:sz w:val="20"/>
          <w:szCs w:val="20"/>
          <w:lang w:val="en-US"/>
        </w:rPr>
        <w:t>Serato DJ Intro</w:t>
      </w:r>
      <w:r w:rsidR="00931EED" w:rsidRPr="00203740">
        <w:rPr>
          <w:rFonts w:eastAsia="Times New Roman" w:cs="Arial"/>
          <w:color w:val="auto"/>
          <w:sz w:val="20"/>
          <w:szCs w:val="20"/>
          <w:lang w:val="en-US"/>
        </w:rPr>
        <w:t xml:space="preserve"> included</w:t>
      </w:r>
    </w:p>
    <w:p w:rsidR="00852392" w:rsidRPr="00203740" w:rsidRDefault="003D1E27" w:rsidP="00852392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rFonts w:eastAsia="Times New Roman" w:cs="Arial"/>
          <w:color w:val="auto"/>
          <w:sz w:val="20"/>
          <w:szCs w:val="20"/>
          <w:lang w:val="en-US"/>
        </w:rPr>
        <w:t>Compatible with Serato DJ</w:t>
      </w:r>
      <w:r w:rsidR="00503308" w:rsidRPr="00203740">
        <w:rPr>
          <w:rFonts w:eastAsia="Times New Roman" w:cs="Arial"/>
          <w:color w:val="auto"/>
          <w:sz w:val="20"/>
          <w:szCs w:val="20"/>
          <w:lang w:val="en-US"/>
        </w:rPr>
        <w:t xml:space="preserve"> (upgrade </w:t>
      </w:r>
      <w:r w:rsidR="00BA2ECA" w:rsidRPr="00203740">
        <w:rPr>
          <w:rFonts w:eastAsia="Times New Roman" w:cs="Arial"/>
          <w:color w:val="auto"/>
          <w:sz w:val="20"/>
          <w:szCs w:val="20"/>
          <w:lang w:val="en-US"/>
        </w:rPr>
        <w:t>required</w:t>
      </w:r>
      <w:r w:rsidR="00503308" w:rsidRPr="00203740">
        <w:rPr>
          <w:rFonts w:eastAsia="Times New Roman" w:cs="Arial"/>
          <w:color w:val="auto"/>
          <w:sz w:val="20"/>
          <w:szCs w:val="20"/>
          <w:lang w:val="en-US"/>
        </w:rPr>
        <w:t>)</w:t>
      </w:r>
    </w:p>
    <w:p w:rsidR="00931EED" w:rsidRPr="00203740" w:rsidRDefault="00931EED" w:rsidP="00852392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203740">
        <w:rPr>
          <w:i/>
          <w:iCs/>
          <w:noProof/>
          <w:color w:val="auto"/>
          <w:lang w:val="en-US" w:eastAsia="en-US"/>
        </w:rPr>
        <w:drawing>
          <wp:inline distT="0" distB="0" distL="0" distR="0" wp14:anchorId="11D88271" wp14:editId="3A10EB70">
            <wp:extent cx="904875" cy="372414"/>
            <wp:effectExtent l="0" t="0" r="0" b="0"/>
            <wp:docPr id="9" name="Image 9" descr="Screen Shot 2012-08-20 a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2-08-20 at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80" cy="37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EED" w:rsidRPr="00203740" w:rsidSect="00402DA1">
      <w:type w:val="continuous"/>
      <w:pgSz w:w="11906" w:h="16838"/>
      <w:pgMar w:top="7230" w:right="1134" w:bottom="1418" w:left="992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EE" w:rsidRDefault="00AE55EE" w:rsidP="00A70A1D">
      <w:r>
        <w:separator/>
      </w:r>
    </w:p>
  </w:endnote>
  <w:endnote w:type="continuationSeparator" w:id="0">
    <w:p w:rsidR="00AE55EE" w:rsidRDefault="00AE55EE" w:rsidP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91" w:rsidRDefault="00C14209" w:rsidP="00F14C91">
    <w:pPr>
      <w:pStyle w:val="Footer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52DE30A" wp14:editId="0C6BD040">
              <wp:simplePos x="0" y="0"/>
              <wp:positionH relativeFrom="column">
                <wp:posOffset>-6985</wp:posOffset>
              </wp:positionH>
              <wp:positionV relativeFrom="paragraph">
                <wp:posOffset>60325</wp:posOffset>
              </wp:positionV>
              <wp:extent cx="6243320" cy="350520"/>
              <wp:effectExtent l="0" t="0" r="24130" b="12065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320" cy="35052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95163" w:rsidRPr="009C59D6" w:rsidRDefault="009C59D6" w:rsidP="00C95163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9C59D6">
                            <w:rPr>
                              <w:sz w:val="12"/>
                              <w:szCs w:val="12"/>
                              <w:lang w:val="en-US"/>
                            </w:rPr>
                            <w:t>More information at</w:t>
                          </w:r>
                          <w:r w:rsidR="00C95163" w:rsidRPr="009C59D6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C95163" w:rsidRPr="009C59D6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en-US"/>
                              </w:rPr>
                              <w:t>http://www.hercules.com</w:t>
                            </w:r>
                          </w:hyperlink>
                          <w:r w:rsidR="00C95163" w:rsidRPr="009C59D6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="00C95163" w:rsidRPr="009C59D6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="00C95163" w:rsidRPr="009C59D6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="00C95163" w:rsidRPr="009C59D6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  <w:t>Hercules DJ community</w:t>
                          </w:r>
                          <w:r w:rsidR="00B61F2D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at</w:t>
                          </w:r>
                          <w:r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C95163" w:rsidRPr="009C59D6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en-US"/>
                              </w:rPr>
                              <w:t>http://www.herculesdjmixroom.com</w:t>
                            </w:r>
                          </w:hyperlink>
                          <w:r w:rsidR="00C95163" w:rsidRPr="009C59D6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  <w:p w:rsidR="00C95163" w:rsidRPr="009C59D6" w:rsidRDefault="00C95163" w:rsidP="00C95163">
                          <w:pPr>
                            <w:rPr>
                              <w:sz w:val="12"/>
                              <w:szCs w:val="12"/>
                              <w:lang w:val="da-DK"/>
                            </w:rPr>
                          </w:pPr>
                          <w:r w:rsidRPr="009C59D6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2C94D5AC" wp14:editId="64D5F329">
                                <wp:extent cx="152400" cy="152400"/>
                                <wp:effectExtent l="0" t="0" r="0" b="0"/>
                                <wp:docPr id="32" name="Image 3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C59D6"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 xml:space="preserve">  News at</w:t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 xml:space="preserve"> </w:t>
                          </w:r>
                          <w:hyperlink r:id="rId5" w:history="1">
                            <w:r w:rsidR="00734178" w:rsidRPr="009C59D6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da-DK"/>
                              </w:rPr>
                              <w:t>https://www.facebook.com/HerculesDJMixRoom</w:t>
                            </w:r>
                          </w:hyperlink>
                          <w:r w:rsidR="00734178" w:rsidRPr="009C59D6">
                            <w:rPr>
                              <w:color w:val="0000FF"/>
                              <w:sz w:val="12"/>
                              <w:szCs w:val="12"/>
                              <w:lang w:val="da-DK"/>
                            </w:rPr>
                            <w:t xml:space="preserve"> </w:t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ab/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ab/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ab/>
                          </w:r>
                          <w:r w:rsidRPr="009C59D6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7EDE5743" wp14:editId="32C6B0B5">
                                <wp:extent cx="152400" cy="152400"/>
                                <wp:effectExtent l="0" t="0" r="0" b="0"/>
                                <wp:docPr id="33" name="Image 33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 xml:space="preserve">  Video</w:t>
                          </w:r>
                          <w:r w:rsidR="00734178"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>s</w:t>
                          </w:r>
                          <w:r w:rsidR="009C59D6"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 xml:space="preserve"> at</w:t>
                          </w:r>
                          <w:r w:rsidR="00734178"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 xml:space="preserve"> </w:t>
                          </w:r>
                          <w:hyperlink r:id="rId8" w:history="1">
                            <w:r w:rsidR="00734178" w:rsidRPr="009C59D6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da-DK"/>
                              </w:rPr>
                              <w:t>https://www.youtube.com/user/HerculesDJmixroom</w:t>
                            </w:r>
                          </w:hyperlink>
                          <w:r w:rsidR="00734178" w:rsidRPr="009C59D6">
                            <w:rPr>
                              <w:color w:val="0000FF"/>
                              <w:sz w:val="12"/>
                              <w:szCs w:val="12"/>
                              <w:lang w:val="da-D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.55pt;margin-top:4.75pt;width:491.6pt;height:27.6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" filled="f" strokeweight=".25pt">
              <v:stroke joinstyle="round"/>
              <v:textbox style="mso-fit-shape-to-text:t">
                <w:txbxContent>
                  <w:p w:rsidR="00C95163" w:rsidRPr="009C59D6" w:rsidRDefault="009C59D6" w:rsidP="00C95163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 w:rsidRPr="009C59D6">
                      <w:rPr>
                        <w:sz w:val="12"/>
                        <w:szCs w:val="12"/>
                        <w:lang w:val="en-US"/>
                      </w:rPr>
                      <w:t>More information at</w:t>
                    </w:r>
                    <w:r w:rsidR="00C95163" w:rsidRPr="009C59D6">
                      <w:rPr>
                        <w:sz w:val="12"/>
                        <w:szCs w:val="12"/>
                        <w:lang w:val="en-US"/>
                      </w:rPr>
                      <w:t xml:space="preserve"> </w:t>
                    </w:r>
                    <w:hyperlink r:id="rId9" w:history="1">
                      <w:r w:rsidR="00C95163" w:rsidRPr="009C59D6">
                        <w:rPr>
                          <w:rStyle w:val="Hyperlink"/>
                          <w:color w:val="0000FF"/>
                          <w:sz w:val="12"/>
                          <w:szCs w:val="12"/>
                          <w:lang w:val="en-US"/>
                        </w:rPr>
                        <w:t>http://www.hercules.com</w:t>
                      </w:r>
                    </w:hyperlink>
                    <w:r w:rsidR="00C95163" w:rsidRPr="009C59D6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="00C95163" w:rsidRPr="009C59D6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="00C95163" w:rsidRPr="009C59D6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="00C95163" w:rsidRPr="009C59D6">
                      <w:rPr>
                        <w:sz w:val="12"/>
                        <w:szCs w:val="12"/>
                        <w:lang w:val="en-US"/>
                      </w:rPr>
                      <w:tab/>
                      <w:t>Hercules DJ community</w:t>
                    </w:r>
                    <w:r w:rsidR="00B61F2D">
                      <w:rPr>
                        <w:sz w:val="12"/>
                        <w:szCs w:val="12"/>
                        <w:lang w:val="en-US"/>
                      </w:rPr>
                      <w:t xml:space="preserve"> at</w:t>
                    </w:r>
                    <w:r>
                      <w:rPr>
                        <w:sz w:val="12"/>
                        <w:szCs w:val="12"/>
                        <w:lang w:val="en-US"/>
                      </w:rPr>
                      <w:t xml:space="preserve"> </w:t>
                    </w:r>
                    <w:hyperlink r:id="rId10" w:history="1">
                      <w:r w:rsidR="00C95163" w:rsidRPr="009C59D6">
                        <w:rPr>
                          <w:rStyle w:val="Hyperlink"/>
                          <w:color w:val="0000FF"/>
                          <w:sz w:val="12"/>
                          <w:szCs w:val="12"/>
                          <w:lang w:val="en-US"/>
                        </w:rPr>
                        <w:t>http://www.herculesdjmixroom.com</w:t>
                      </w:r>
                    </w:hyperlink>
                    <w:r w:rsidR="00C95163" w:rsidRPr="009C59D6">
                      <w:rPr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  <w:p w:rsidR="00C95163" w:rsidRPr="009C59D6" w:rsidRDefault="00C95163" w:rsidP="00C95163">
                    <w:pPr>
                      <w:rPr>
                        <w:sz w:val="12"/>
                        <w:szCs w:val="12"/>
                        <w:lang w:val="da-DK"/>
                      </w:rPr>
                    </w:pPr>
                    <w:r w:rsidRPr="009C59D6">
                      <w:rPr>
                        <w:noProof/>
                        <w:sz w:val="12"/>
                        <w:szCs w:val="12"/>
                        <w:lang w:val="en-US" w:eastAsia="en-US"/>
                      </w:rPr>
                      <w:drawing>
                        <wp:inline distT="0" distB="0" distL="0" distR="0" wp14:anchorId="2C94D5AC" wp14:editId="64D5F329">
                          <wp:extent cx="152400" cy="152400"/>
                          <wp:effectExtent l="0" t="0" r="0" b="0"/>
                          <wp:docPr id="32" name="Image 32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.png"/>
                                  <pic:cNvPicPr/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C59D6" w:rsidRPr="009C59D6">
                      <w:rPr>
                        <w:sz w:val="12"/>
                        <w:szCs w:val="12"/>
                        <w:lang w:val="da-DK"/>
                      </w:rPr>
                      <w:t xml:space="preserve">  News at</w:t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 xml:space="preserve"> </w:t>
                    </w:r>
                    <w:hyperlink r:id="rId13" w:history="1">
                      <w:r w:rsidR="00734178" w:rsidRPr="009C59D6">
                        <w:rPr>
                          <w:rStyle w:val="Hyperlink"/>
                          <w:color w:val="0000FF"/>
                          <w:sz w:val="12"/>
                          <w:szCs w:val="12"/>
                          <w:lang w:val="da-DK"/>
                        </w:rPr>
                        <w:t>https://www.facebook.com/HerculesDJMixRoom</w:t>
                      </w:r>
                    </w:hyperlink>
                    <w:r w:rsidR="00734178" w:rsidRPr="009C59D6">
                      <w:rPr>
                        <w:color w:val="0000FF"/>
                        <w:sz w:val="12"/>
                        <w:szCs w:val="12"/>
                        <w:lang w:val="da-DK"/>
                      </w:rPr>
                      <w:t xml:space="preserve"> </w:t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ab/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ab/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ab/>
                    </w:r>
                    <w:r w:rsidRPr="009C59D6">
                      <w:rPr>
                        <w:noProof/>
                        <w:sz w:val="12"/>
                        <w:szCs w:val="12"/>
                        <w:lang w:val="en-US" w:eastAsia="en-US"/>
                      </w:rPr>
                      <w:drawing>
                        <wp:inline distT="0" distB="0" distL="0" distR="0" wp14:anchorId="7EDE5743" wp14:editId="32C6B0B5">
                          <wp:extent cx="152400" cy="152400"/>
                          <wp:effectExtent l="0" t="0" r="0" b="0"/>
                          <wp:docPr id="33" name="Image 33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outube.png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 xml:space="preserve">  Video</w:t>
                    </w:r>
                    <w:r w:rsidR="00734178" w:rsidRPr="009C59D6">
                      <w:rPr>
                        <w:sz w:val="12"/>
                        <w:szCs w:val="12"/>
                        <w:lang w:val="da-DK"/>
                      </w:rPr>
                      <w:t>s</w:t>
                    </w:r>
                    <w:r w:rsidR="009C59D6" w:rsidRPr="009C59D6">
                      <w:rPr>
                        <w:sz w:val="12"/>
                        <w:szCs w:val="12"/>
                        <w:lang w:val="da-DK"/>
                      </w:rPr>
                      <w:t xml:space="preserve"> at</w:t>
                    </w:r>
                    <w:r w:rsidR="00734178" w:rsidRPr="009C59D6">
                      <w:rPr>
                        <w:sz w:val="12"/>
                        <w:szCs w:val="12"/>
                        <w:lang w:val="da-DK"/>
                      </w:rPr>
                      <w:t xml:space="preserve"> </w:t>
                    </w:r>
                    <w:hyperlink r:id="rId16" w:history="1">
                      <w:r w:rsidR="00734178" w:rsidRPr="009C59D6">
                        <w:rPr>
                          <w:rStyle w:val="Hyperlink"/>
                          <w:color w:val="0000FF"/>
                          <w:sz w:val="12"/>
                          <w:szCs w:val="12"/>
                          <w:lang w:val="da-DK"/>
                        </w:rPr>
                        <w:t>https://www.youtube.com/user/HerculesDJmixroom</w:t>
                      </w:r>
                    </w:hyperlink>
                    <w:r w:rsidR="00734178" w:rsidRPr="009C59D6">
                      <w:rPr>
                        <w:color w:val="0000FF"/>
                        <w:sz w:val="12"/>
                        <w:szCs w:val="12"/>
                        <w:lang w:val="da-DK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F245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35" w:rsidRDefault="00852235" w:rsidP="00E80B8F">
    <w:pPr>
      <w:pStyle w:val="Footer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jc w:val="both"/>
      <w:rPr>
        <w:sz w:val="12"/>
        <w:szCs w:val="12"/>
        <w:lang w:val="en-US"/>
      </w:rPr>
    </w:pPr>
  </w:p>
  <w:p w:rsidR="00557F01" w:rsidRDefault="00E80B8F" w:rsidP="00E80B8F">
    <w:pPr>
      <w:pStyle w:val="Footer"/>
      <w:jc w:val="both"/>
      <w:rPr>
        <w:sz w:val="12"/>
        <w:szCs w:val="12"/>
        <w:lang w:val="en-US"/>
      </w:rPr>
    </w:pPr>
    <w:r>
      <w:rPr>
        <w:sz w:val="12"/>
        <w:szCs w:val="12"/>
        <w:lang w:val="en-US"/>
      </w:rPr>
      <w:t>© 2015</w:t>
    </w:r>
    <w:r w:rsidRPr="00E80B8F">
      <w:rPr>
        <w:sz w:val="12"/>
        <w:szCs w:val="12"/>
        <w:lang w:val="en-US"/>
      </w:rPr>
      <w:t xml:space="preserve"> Guillemot Corporation S.A. All rights reserved. </w:t>
    </w:r>
    <w:r w:rsidR="00852235" w:rsidRPr="00852235">
      <w:rPr>
        <w:sz w:val="12"/>
        <w:szCs w:val="12"/>
        <w:lang w:val="en-US"/>
      </w:rPr>
      <w:t>Hercules® is a registered trademark of Guillemot Corporation S.A.</w:t>
    </w:r>
  </w:p>
  <w:p w:rsidR="00852235" w:rsidRPr="00852235" w:rsidRDefault="00852235" w:rsidP="00E80B8F">
    <w:pPr>
      <w:pStyle w:val="Footer"/>
      <w:jc w:val="both"/>
      <w:rPr>
        <w:sz w:val="12"/>
        <w:szCs w:val="12"/>
      </w:rPr>
    </w:pPr>
    <w:r w:rsidRPr="00852235">
      <w:rPr>
        <w:sz w:val="12"/>
        <w:szCs w:val="12"/>
        <w:lang w:val="en-US"/>
      </w:rPr>
      <w:t xml:space="preserve">Microsoft® Windows® 7 and 8 are registered trademarks of Microsoft Corporation in the United States and/or other countries. Intel® Core™ are trademarks </w:t>
    </w:r>
    <w:r w:rsidR="000E4E84">
      <w:rPr>
        <w:sz w:val="12"/>
        <w:szCs w:val="12"/>
        <w:lang w:val="en-US"/>
      </w:rPr>
      <w:t xml:space="preserve">or registered trademarks </w:t>
    </w:r>
    <w:r w:rsidRPr="00852235">
      <w:rPr>
        <w:sz w:val="12"/>
        <w:szCs w:val="12"/>
        <w:lang w:val="en-US"/>
      </w:rPr>
      <w:t xml:space="preserve">of Intel Corporation. Apple®, the Apple logo and Mac OS® are </w:t>
    </w:r>
    <w:r w:rsidR="000E4E84" w:rsidRPr="000E4E84">
      <w:rPr>
        <w:sz w:val="12"/>
        <w:szCs w:val="12"/>
        <w:lang w:val="en-US"/>
      </w:rPr>
      <w:t>trademarks of Apple Inc., registered in the U.S. and other countries</w:t>
    </w:r>
    <w:r w:rsidRPr="00852235">
      <w:rPr>
        <w:sz w:val="12"/>
        <w:szCs w:val="12"/>
        <w:lang w:val="en-US"/>
      </w:rPr>
      <w:t>. All other trademarks and brand names are hereby acknowledged and are property of their respective owners. Illustrations not binding.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EE" w:rsidRDefault="00AE55EE" w:rsidP="00A70A1D">
      <w:r>
        <w:separator/>
      </w:r>
    </w:p>
  </w:footnote>
  <w:footnote w:type="continuationSeparator" w:id="0">
    <w:p w:rsidR="00AE55EE" w:rsidRDefault="00AE55EE" w:rsidP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DA" w:rsidRDefault="004845C8" w:rsidP="004845C8">
    <w:pPr>
      <w:pStyle w:val="Header"/>
      <w:tabs>
        <w:tab w:val="clear" w:pos="4536"/>
        <w:tab w:val="left" w:pos="709"/>
        <w:tab w:val="left" w:pos="1134"/>
        <w:tab w:val="left" w:pos="1843"/>
        <w:tab w:val="left" w:pos="3261"/>
        <w:tab w:val="center" w:pos="4253"/>
        <w:tab w:val="left" w:pos="5245"/>
        <w:tab w:val="left" w:pos="6237"/>
        <w:tab w:val="left" w:pos="6804"/>
        <w:tab w:val="left" w:pos="7655"/>
        <w:tab w:val="left" w:pos="8647"/>
        <w:tab w:val="left" w:pos="9072"/>
        <w:tab w:val="left" w:pos="9214"/>
        <w:tab w:val="left" w:pos="9498"/>
      </w:tabs>
      <w:ind w:right="-284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7" behindDoc="1" locked="0" layoutInCell="1" allowOverlap="0" wp14:anchorId="5E08700D" wp14:editId="04BF97C4">
          <wp:simplePos x="0" y="0"/>
          <wp:positionH relativeFrom="column">
            <wp:posOffset>-629920</wp:posOffset>
          </wp:positionH>
          <wp:positionV relativeFrom="paragraph">
            <wp:posOffset>-497840</wp:posOffset>
          </wp:positionV>
          <wp:extent cx="7558087" cy="5038724"/>
          <wp:effectExtent l="0" t="0" r="508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C150IP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7" cy="503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63DA" w:rsidRDefault="00B763DA" w:rsidP="00B763DA">
    <w:pPr>
      <w:pStyle w:val="Header"/>
      <w:tabs>
        <w:tab w:val="clear" w:pos="4536"/>
        <w:tab w:val="clear" w:pos="9072"/>
        <w:tab w:val="center" w:pos="4747"/>
      </w:tabs>
      <w:ind w:right="-71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Default="00C1420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F20E405" wp14:editId="4BD85335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XPgIAAHY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1Tbr1z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 w:rsidR="00677228">
      <w:rPr>
        <w:noProof/>
        <w:lang w:val="en-US" w:eastAsia="en-US"/>
      </w:rPr>
      <w:drawing>
        <wp:anchor distT="0" distB="0" distL="114300" distR="114300" simplePos="0" relativeHeight="251679744" behindDoc="0" locked="0" layoutInCell="1" allowOverlap="1" wp14:anchorId="44FCE55B" wp14:editId="34F7AA61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10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BF" w:rsidRPr="00187CBF" w:rsidRDefault="00677EDE" w:rsidP="00D97229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96128" behindDoc="0" locked="0" layoutInCell="1" allowOverlap="1" wp14:anchorId="39673B21" wp14:editId="48542E3D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2850" cy="4740891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82" cy="4753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500D">
      <w:rPr>
        <w:noProof/>
        <w:lang w:val="en-US" w:eastAsia="en-US"/>
      </w:rPr>
      <w:drawing>
        <wp:anchor distT="0" distB="0" distL="114300" distR="114300" simplePos="0" relativeHeight="251674624" behindDoc="0" locked="0" layoutInCell="1" allowOverlap="1" wp14:anchorId="607EBE6A" wp14:editId="795BC3B1">
          <wp:simplePos x="0" y="0"/>
          <wp:positionH relativeFrom="column">
            <wp:posOffset>3188970</wp:posOffset>
          </wp:positionH>
          <wp:positionV relativeFrom="paragraph">
            <wp:posOffset>-154305</wp:posOffset>
          </wp:positionV>
          <wp:extent cx="2969227" cy="790575"/>
          <wp:effectExtent l="0" t="0" r="3175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27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792"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506F5FAD" wp14:editId="5BB64BC9">
          <wp:simplePos x="0" y="0"/>
          <wp:positionH relativeFrom="column">
            <wp:posOffset>988291</wp:posOffset>
          </wp:positionH>
          <wp:positionV relativeFrom="paragraph">
            <wp:posOffset>26670</wp:posOffset>
          </wp:positionV>
          <wp:extent cx="1895475" cy="317878"/>
          <wp:effectExtent l="0" t="0" r="0" b="635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17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792"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7B8632FC" wp14:editId="665EECFF">
          <wp:simplePos x="0" y="0"/>
          <wp:positionH relativeFrom="column">
            <wp:posOffset>-377190</wp:posOffset>
          </wp:positionH>
          <wp:positionV relativeFrom="paragraph">
            <wp:posOffset>-158909</wp:posOffset>
          </wp:positionV>
          <wp:extent cx="1176338" cy="793873"/>
          <wp:effectExtent l="0" t="0" r="5080" b="635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338" cy="793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44" w:rsidRDefault="00C1420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B6F1CA" wp14:editId="1F66B597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0bf3zD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 w:rsidR="004C1C44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2512837" wp14:editId="3E808EF6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2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DE" w:rsidRPr="00187CBF" w:rsidRDefault="00B763DA" w:rsidP="00D97229">
    <w:pPr>
      <w:pStyle w:val="Header"/>
      <w:jc w:val="right"/>
    </w:pPr>
    <w:r w:rsidRPr="00B763DA">
      <w:rPr>
        <w:rFonts w:ascii="Calibri" w:eastAsia="Times New Roman" w:hAnsi="Calibri"/>
        <w:noProof/>
        <w:color w:val="auto"/>
        <w:sz w:val="22"/>
        <w:szCs w:val="22"/>
        <w:lang w:val="en-US" w:eastAsia="en-US"/>
      </w:rPr>
      <w:drawing>
        <wp:anchor distT="0" distB="0" distL="114300" distR="114300" simplePos="0" relativeHeight="251705344" behindDoc="1" locked="0" layoutInCell="1" allowOverlap="1" wp14:anchorId="64F94A0F" wp14:editId="4A9B015B">
          <wp:simplePos x="0" y="0"/>
          <wp:positionH relativeFrom="column">
            <wp:posOffset>-639445</wp:posOffset>
          </wp:positionH>
          <wp:positionV relativeFrom="paragraph">
            <wp:posOffset>-450215</wp:posOffset>
          </wp:positionV>
          <wp:extent cx="7600950" cy="50673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506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0F1"/>
    <w:multiLevelType w:val="hybridMultilevel"/>
    <w:tmpl w:val="7840A126"/>
    <w:lvl w:ilvl="0" w:tplc="C58AE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0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A3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0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2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23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0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358B6"/>
    <w:multiLevelType w:val="hybridMultilevel"/>
    <w:tmpl w:val="1C10D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030"/>
    <w:multiLevelType w:val="hybridMultilevel"/>
    <w:tmpl w:val="54246ABE"/>
    <w:lvl w:ilvl="0" w:tplc="9AC85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4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F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E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B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803F0"/>
    <w:multiLevelType w:val="hybridMultilevel"/>
    <w:tmpl w:val="781AEE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AF55ED"/>
    <w:multiLevelType w:val="hybridMultilevel"/>
    <w:tmpl w:val="5D143A58"/>
    <w:lvl w:ilvl="0" w:tplc="A594A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E1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CE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2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8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4F5BBE"/>
    <w:multiLevelType w:val="hybridMultilevel"/>
    <w:tmpl w:val="85A6AD54"/>
    <w:lvl w:ilvl="0" w:tplc="076C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0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A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2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6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A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604760"/>
    <w:multiLevelType w:val="hybridMultilevel"/>
    <w:tmpl w:val="949CCB64"/>
    <w:lvl w:ilvl="0" w:tplc="3D96F5CC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4DA3"/>
    <w:multiLevelType w:val="hybridMultilevel"/>
    <w:tmpl w:val="624A20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BB747F"/>
    <w:multiLevelType w:val="multilevel"/>
    <w:tmpl w:val="D1927A0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411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3AE52089"/>
    <w:multiLevelType w:val="hybridMultilevel"/>
    <w:tmpl w:val="69F6A16A"/>
    <w:lvl w:ilvl="0" w:tplc="9474BAE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83BA4"/>
    <w:multiLevelType w:val="hybridMultilevel"/>
    <w:tmpl w:val="5F607A68"/>
    <w:lvl w:ilvl="0" w:tplc="67B2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AD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AD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2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E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ED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1772F5"/>
    <w:multiLevelType w:val="hybridMultilevel"/>
    <w:tmpl w:val="3C10B8FA"/>
    <w:lvl w:ilvl="0" w:tplc="F4C24FE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35DB8"/>
    <w:multiLevelType w:val="hybridMultilevel"/>
    <w:tmpl w:val="3FC00F9C"/>
    <w:lvl w:ilvl="0" w:tplc="4152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4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28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A9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E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4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0A2960"/>
    <w:multiLevelType w:val="hybridMultilevel"/>
    <w:tmpl w:val="0AF01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46F8F"/>
    <w:multiLevelType w:val="hybridMultilevel"/>
    <w:tmpl w:val="2A38F316"/>
    <w:lvl w:ilvl="0" w:tplc="236E9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3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A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5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2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6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DAE7383"/>
    <w:multiLevelType w:val="hybridMultilevel"/>
    <w:tmpl w:val="98A21F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9C"/>
    <w:multiLevelType w:val="hybridMultilevel"/>
    <w:tmpl w:val="8634D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70621"/>
    <w:multiLevelType w:val="hybridMultilevel"/>
    <w:tmpl w:val="9008F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046B1"/>
    <w:multiLevelType w:val="hybridMultilevel"/>
    <w:tmpl w:val="82D6D8BE"/>
    <w:lvl w:ilvl="0" w:tplc="8CD8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8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65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F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0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E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A80481"/>
    <w:multiLevelType w:val="hybridMultilevel"/>
    <w:tmpl w:val="5AA00FA8"/>
    <w:lvl w:ilvl="0" w:tplc="EEDC36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6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0"/>
  </w:num>
  <w:num w:numId="20">
    <w:abstractNumId w:val="10"/>
  </w:num>
  <w:num w:numId="21">
    <w:abstractNumId w:val="12"/>
  </w:num>
  <w:num w:numId="22">
    <w:abstractNumId w:val="4"/>
  </w:num>
  <w:num w:numId="23">
    <w:abstractNumId w:val="14"/>
  </w:num>
  <w:num w:numId="24">
    <w:abstractNumId w:val="15"/>
  </w:num>
  <w:num w:numId="25">
    <w:abstractNumId w:val="11"/>
  </w:num>
  <w:num w:numId="26">
    <w:abstractNumId w:val="18"/>
  </w:num>
  <w:num w:numId="27">
    <w:abstractNumId w:val="1"/>
  </w:num>
  <w:num w:numId="28">
    <w:abstractNumId w:val="5"/>
  </w:num>
  <w:num w:numId="29">
    <w:abstractNumId w:val="16"/>
  </w:num>
  <w:num w:numId="30">
    <w:abstractNumId w:val="9"/>
  </w:num>
  <w:num w:numId="31">
    <w:abstractNumId w:val="13"/>
  </w:num>
  <w:num w:numId="32">
    <w:abstractNumId w:val="17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44"/>
    <w:rsid w:val="00001923"/>
    <w:rsid w:val="00002B53"/>
    <w:rsid w:val="00003792"/>
    <w:rsid w:val="00003D07"/>
    <w:rsid w:val="000146C0"/>
    <w:rsid w:val="0001512B"/>
    <w:rsid w:val="00034C51"/>
    <w:rsid w:val="000407B8"/>
    <w:rsid w:val="00053CDC"/>
    <w:rsid w:val="000677E7"/>
    <w:rsid w:val="000712CD"/>
    <w:rsid w:val="00073748"/>
    <w:rsid w:val="00075CC5"/>
    <w:rsid w:val="00080997"/>
    <w:rsid w:val="00083B70"/>
    <w:rsid w:val="000A0F52"/>
    <w:rsid w:val="000B255C"/>
    <w:rsid w:val="000C6FF7"/>
    <w:rsid w:val="000D1E97"/>
    <w:rsid w:val="000D5CAB"/>
    <w:rsid w:val="000E22CF"/>
    <w:rsid w:val="000E4E84"/>
    <w:rsid w:val="000F492A"/>
    <w:rsid w:val="000F4AB0"/>
    <w:rsid w:val="000F706F"/>
    <w:rsid w:val="00101C7C"/>
    <w:rsid w:val="00104ECC"/>
    <w:rsid w:val="00105C51"/>
    <w:rsid w:val="00115BD4"/>
    <w:rsid w:val="00124818"/>
    <w:rsid w:val="00125E3B"/>
    <w:rsid w:val="00130282"/>
    <w:rsid w:val="0013529C"/>
    <w:rsid w:val="00137359"/>
    <w:rsid w:val="00146B81"/>
    <w:rsid w:val="00147E97"/>
    <w:rsid w:val="00152758"/>
    <w:rsid w:val="00154B54"/>
    <w:rsid w:val="0016311A"/>
    <w:rsid w:val="00170E4E"/>
    <w:rsid w:val="001747CB"/>
    <w:rsid w:val="00183AD2"/>
    <w:rsid w:val="00183D2B"/>
    <w:rsid w:val="00184E18"/>
    <w:rsid w:val="00187CBF"/>
    <w:rsid w:val="001A3A64"/>
    <w:rsid w:val="001A5914"/>
    <w:rsid w:val="001B4715"/>
    <w:rsid w:val="001B491A"/>
    <w:rsid w:val="001C40A1"/>
    <w:rsid w:val="001C5B57"/>
    <w:rsid w:val="001E2641"/>
    <w:rsid w:val="001E506F"/>
    <w:rsid w:val="001E7654"/>
    <w:rsid w:val="001F01DB"/>
    <w:rsid w:val="001F2514"/>
    <w:rsid w:val="00200005"/>
    <w:rsid w:val="00200DB2"/>
    <w:rsid w:val="00200EAC"/>
    <w:rsid w:val="00203740"/>
    <w:rsid w:val="00216B8D"/>
    <w:rsid w:val="00224B2D"/>
    <w:rsid w:val="00226512"/>
    <w:rsid w:val="00232433"/>
    <w:rsid w:val="0023473E"/>
    <w:rsid w:val="002352B4"/>
    <w:rsid w:val="0023752B"/>
    <w:rsid w:val="002503DD"/>
    <w:rsid w:val="00252782"/>
    <w:rsid w:val="00252A6C"/>
    <w:rsid w:val="0025522C"/>
    <w:rsid w:val="00257819"/>
    <w:rsid w:val="00257B9C"/>
    <w:rsid w:val="002846E3"/>
    <w:rsid w:val="00286502"/>
    <w:rsid w:val="00292DEF"/>
    <w:rsid w:val="002A2FA6"/>
    <w:rsid w:val="002A58C7"/>
    <w:rsid w:val="002A7656"/>
    <w:rsid w:val="002B44C0"/>
    <w:rsid w:val="002B6829"/>
    <w:rsid w:val="002B7183"/>
    <w:rsid w:val="002C47F3"/>
    <w:rsid w:val="002C607E"/>
    <w:rsid w:val="002C6297"/>
    <w:rsid w:val="002D62F3"/>
    <w:rsid w:val="002E3117"/>
    <w:rsid w:val="002E558A"/>
    <w:rsid w:val="002F58EC"/>
    <w:rsid w:val="002F5FFD"/>
    <w:rsid w:val="00304BD3"/>
    <w:rsid w:val="00307AE5"/>
    <w:rsid w:val="00310E4C"/>
    <w:rsid w:val="00313910"/>
    <w:rsid w:val="003142A2"/>
    <w:rsid w:val="00323B31"/>
    <w:rsid w:val="0032507A"/>
    <w:rsid w:val="003267FE"/>
    <w:rsid w:val="00330E2B"/>
    <w:rsid w:val="00340F1B"/>
    <w:rsid w:val="0034187C"/>
    <w:rsid w:val="00354D99"/>
    <w:rsid w:val="00355C05"/>
    <w:rsid w:val="00360BCB"/>
    <w:rsid w:val="003643A1"/>
    <w:rsid w:val="0037780A"/>
    <w:rsid w:val="00384680"/>
    <w:rsid w:val="00390DEA"/>
    <w:rsid w:val="003A3DD6"/>
    <w:rsid w:val="003B183C"/>
    <w:rsid w:val="003C4F82"/>
    <w:rsid w:val="003C71FE"/>
    <w:rsid w:val="003D1E27"/>
    <w:rsid w:val="003D3A48"/>
    <w:rsid w:val="003D4584"/>
    <w:rsid w:val="003D5748"/>
    <w:rsid w:val="003D74C4"/>
    <w:rsid w:val="003E1A48"/>
    <w:rsid w:val="003E3241"/>
    <w:rsid w:val="003E7639"/>
    <w:rsid w:val="003F2B05"/>
    <w:rsid w:val="004004F1"/>
    <w:rsid w:val="00400C43"/>
    <w:rsid w:val="0040139B"/>
    <w:rsid w:val="00402DA1"/>
    <w:rsid w:val="004147C3"/>
    <w:rsid w:val="0042494D"/>
    <w:rsid w:val="004269CB"/>
    <w:rsid w:val="00427E1A"/>
    <w:rsid w:val="00432225"/>
    <w:rsid w:val="00435279"/>
    <w:rsid w:val="00440556"/>
    <w:rsid w:val="00441630"/>
    <w:rsid w:val="00441C97"/>
    <w:rsid w:val="004422E4"/>
    <w:rsid w:val="00451E9A"/>
    <w:rsid w:val="00452DF5"/>
    <w:rsid w:val="00474505"/>
    <w:rsid w:val="00477001"/>
    <w:rsid w:val="004829FD"/>
    <w:rsid w:val="00483B1D"/>
    <w:rsid w:val="00483E29"/>
    <w:rsid w:val="004845C8"/>
    <w:rsid w:val="00485C31"/>
    <w:rsid w:val="00485E7C"/>
    <w:rsid w:val="0049066F"/>
    <w:rsid w:val="00492B27"/>
    <w:rsid w:val="004A09DC"/>
    <w:rsid w:val="004A307B"/>
    <w:rsid w:val="004A4CC0"/>
    <w:rsid w:val="004A6109"/>
    <w:rsid w:val="004B56C1"/>
    <w:rsid w:val="004C02C8"/>
    <w:rsid w:val="004C0C81"/>
    <w:rsid w:val="004C1C44"/>
    <w:rsid w:val="004C30D2"/>
    <w:rsid w:val="004C3FE0"/>
    <w:rsid w:val="004C7572"/>
    <w:rsid w:val="004D222D"/>
    <w:rsid w:val="004D4A89"/>
    <w:rsid w:val="004D715A"/>
    <w:rsid w:val="004E71E8"/>
    <w:rsid w:val="004F2CCD"/>
    <w:rsid w:val="004F33F7"/>
    <w:rsid w:val="00503308"/>
    <w:rsid w:val="00512210"/>
    <w:rsid w:val="00517B82"/>
    <w:rsid w:val="00521026"/>
    <w:rsid w:val="00522C60"/>
    <w:rsid w:val="0052724C"/>
    <w:rsid w:val="00535899"/>
    <w:rsid w:val="005417C6"/>
    <w:rsid w:val="00541C04"/>
    <w:rsid w:val="00546A4A"/>
    <w:rsid w:val="00547B70"/>
    <w:rsid w:val="00551684"/>
    <w:rsid w:val="005535F1"/>
    <w:rsid w:val="0055650D"/>
    <w:rsid w:val="00557F01"/>
    <w:rsid w:val="00564512"/>
    <w:rsid w:val="00564C61"/>
    <w:rsid w:val="00565ECC"/>
    <w:rsid w:val="00567063"/>
    <w:rsid w:val="00567D2A"/>
    <w:rsid w:val="00573910"/>
    <w:rsid w:val="00576D64"/>
    <w:rsid w:val="0058086F"/>
    <w:rsid w:val="00582629"/>
    <w:rsid w:val="00584272"/>
    <w:rsid w:val="005856E0"/>
    <w:rsid w:val="005904DA"/>
    <w:rsid w:val="00590A9B"/>
    <w:rsid w:val="00592EF2"/>
    <w:rsid w:val="005A285F"/>
    <w:rsid w:val="005A3EC8"/>
    <w:rsid w:val="005A7D20"/>
    <w:rsid w:val="005B437D"/>
    <w:rsid w:val="005B4F8E"/>
    <w:rsid w:val="005B6B4F"/>
    <w:rsid w:val="005B7E29"/>
    <w:rsid w:val="005C474A"/>
    <w:rsid w:val="005D287B"/>
    <w:rsid w:val="005D598D"/>
    <w:rsid w:val="005D7740"/>
    <w:rsid w:val="005E4D3F"/>
    <w:rsid w:val="005E7EC8"/>
    <w:rsid w:val="005F3811"/>
    <w:rsid w:val="006005EB"/>
    <w:rsid w:val="00606704"/>
    <w:rsid w:val="00610045"/>
    <w:rsid w:val="006343F5"/>
    <w:rsid w:val="00637B0A"/>
    <w:rsid w:val="0064175A"/>
    <w:rsid w:val="006563C3"/>
    <w:rsid w:val="00657E03"/>
    <w:rsid w:val="00657F2A"/>
    <w:rsid w:val="00677228"/>
    <w:rsid w:val="00677EDE"/>
    <w:rsid w:val="006935E2"/>
    <w:rsid w:val="0069441D"/>
    <w:rsid w:val="006A0EE8"/>
    <w:rsid w:val="006A1666"/>
    <w:rsid w:val="006B10B3"/>
    <w:rsid w:val="006B1910"/>
    <w:rsid w:val="006B1D1F"/>
    <w:rsid w:val="006C2AEE"/>
    <w:rsid w:val="006D122A"/>
    <w:rsid w:val="006D1C1C"/>
    <w:rsid w:val="006D6670"/>
    <w:rsid w:val="006E1B38"/>
    <w:rsid w:val="006E5A76"/>
    <w:rsid w:val="006E7B80"/>
    <w:rsid w:val="006F05D3"/>
    <w:rsid w:val="006F1B68"/>
    <w:rsid w:val="006F370C"/>
    <w:rsid w:val="006F4A52"/>
    <w:rsid w:val="00700F1E"/>
    <w:rsid w:val="007101C8"/>
    <w:rsid w:val="00714101"/>
    <w:rsid w:val="00720F33"/>
    <w:rsid w:val="007243D1"/>
    <w:rsid w:val="00732E0C"/>
    <w:rsid w:val="00734178"/>
    <w:rsid w:val="00736D3E"/>
    <w:rsid w:val="00740AD2"/>
    <w:rsid w:val="00740B2A"/>
    <w:rsid w:val="00744E44"/>
    <w:rsid w:val="00744E7A"/>
    <w:rsid w:val="00746640"/>
    <w:rsid w:val="007508E5"/>
    <w:rsid w:val="0075317C"/>
    <w:rsid w:val="00757260"/>
    <w:rsid w:val="00760FCA"/>
    <w:rsid w:val="00761EB1"/>
    <w:rsid w:val="00776CAF"/>
    <w:rsid w:val="00777887"/>
    <w:rsid w:val="00781AAF"/>
    <w:rsid w:val="00782ADF"/>
    <w:rsid w:val="00782B6E"/>
    <w:rsid w:val="007A13DA"/>
    <w:rsid w:val="007A61E2"/>
    <w:rsid w:val="007A7F11"/>
    <w:rsid w:val="007C6893"/>
    <w:rsid w:val="007D288E"/>
    <w:rsid w:val="007E115C"/>
    <w:rsid w:val="008010C1"/>
    <w:rsid w:val="0080146E"/>
    <w:rsid w:val="00803466"/>
    <w:rsid w:val="00810361"/>
    <w:rsid w:val="008135FA"/>
    <w:rsid w:val="00815A30"/>
    <w:rsid w:val="00816FCA"/>
    <w:rsid w:val="00827130"/>
    <w:rsid w:val="008273E0"/>
    <w:rsid w:val="00831CD2"/>
    <w:rsid w:val="00836AAD"/>
    <w:rsid w:val="008453C3"/>
    <w:rsid w:val="00850DD1"/>
    <w:rsid w:val="00852235"/>
    <w:rsid w:val="00852392"/>
    <w:rsid w:val="00856CC4"/>
    <w:rsid w:val="00866D64"/>
    <w:rsid w:val="00871E60"/>
    <w:rsid w:val="00874605"/>
    <w:rsid w:val="008843F3"/>
    <w:rsid w:val="008977C2"/>
    <w:rsid w:val="008A03D7"/>
    <w:rsid w:val="008A0961"/>
    <w:rsid w:val="008A7EDD"/>
    <w:rsid w:val="008B49C5"/>
    <w:rsid w:val="008B6A65"/>
    <w:rsid w:val="008B6E05"/>
    <w:rsid w:val="008B6F94"/>
    <w:rsid w:val="008B737F"/>
    <w:rsid w:val="008B79C2"/>
    <w:rsid w:val="008D26C4"/>
    <w:rsid w:val="008D6088"/>
    <w:rsid w:val="008D6610"/>
    <w:rsid w:val="008E2309"/>
    <w:rsid w:val="008E6E5B"/>
    <w:rsid w:val="008E7B0C"/>
    <w:rsid w:val="008F245C"/>
    <w:rsid w:val="008F48F3"/>
    <w:rsid w:val="009025A0"/>
    <w:rsid w:val="009142AC"/>
    <w:rsid w:val="00917278"/>
    <w:rsid w:val="00920EFE"/>
    <w:rsid w:val="00926774"/>
    <w:rsid w:val="00931039"/>
    <w:rsid w:val="00931EED"/>
    <w:rsid w:val="0093284F"/>
    <w:rsid w:val="00932D75"/>
    <w:rsid w:val="009430DA"/>
    <w:rsid w:val="00943565"/>
    <w:rsid w:val="0095020F"/>
    <w:rsid w:val="00962232"/>
    <w:rsid w:val="0096482E"/>
    <w:rsid w:val="00964D0D"/>
    <w:rsid w:val="00964F0F"/>
    <w:rsid w:val="00967B1E"/>
    <w:rsid w:val="00970613"/>
    <w:rsid w:val="00971A6B"/>
    <w:rsid w:val="009730CC"/>
    <w:rsid w:val="0098236C"/>
    <w:rsid w:val="00986740"/>
    <w:rsid w:val="009906B3"/>
    <w:rsid w:val="00993593"/>
    <w:rsid w:val="00997DF6"/>
    <w:rsid w:val="009A14FC"/>
    <w:rsid w:val="009B5315"/>
    <w:rsid w:val="009C0CCA"/>
    <w:rsid w:val="009C190D"/>
    <w:rsid w:val="009C59D6"/>
    <w:rsid w:val="009C5D13"/>
    <w:rsid w:val="009D34E7"/>
    <w:rsid w:val="009D3A3A"/>
    <w:rsid w:val="009E2D52"/>
    <w:rsid w:val="009F0781"/>
    <w:rsid w:val="009F2449"/>
    <w:rsid w:val="009F4884"/>
    <w:rsid w:val="009F5F0D"/>
    <w:rsid w:val="00A00C72"/>
    <w:rsid w:val="00A02DA0"/>
    <w:rsid w:val="00A0500A"/>
    <w:rsid w:val="00A074E7"/>
    <w:rsid w:val="00A07ADF"/>
    <w:rsid w:val="00A11D18"/>
    <w:rsid w:val="00A1561D"/>
    <w:rsid w:val="00A17C24"/>
    <w:rsid w:val="00A3006F"/>
    <w:rsid w:val="00A31649"/>
    <w:rsid w:val="00A34048"/>
    <w:rsid w:val="00A348A1"/>
    <w:rsid w:val="00A35286"/>
    <w:rsid w:val="00A352FF"/>
    <w:rsid w:val="00A41B0D"/>
    <w:rsid w:val="00A50EAB"/>
    <w:rsid w:val="00A51DEC"/>
    <w:rsid w:val="00A5257A"/>
    <w:rsid w:val="00A52D34"/>
    <w:rsid w:val="00A6195D"/>
    <w:rsid w:val="00A64BAF"/>
    <w:rsid w:val="00A6751C"/>
    <w:rsid w:val="00A70A1D"/>
    <w:rsid w:val="00A7430B"/>
    <w:rsid w:val="00A76EAF"/>
    <w:rsid w:val="00A850D8"/>
    <w:rsid w:val="00A96CD9"/>
    <w:rsid w:val="00AA02D0"/>
    <w:rsid w:val="00AA43AC"/>
    <w:rsid w:val="00AA4DF7"/>
    <w:rsid w:val="00AA6683"/>
    <w:rsid w:val="00AA7012"/>
    <w:rsid w:val="00AB24E3"/>
    <w:rsid w:val="00AB4647"/>
    <w:rsid w:val="00AB6F61"/>
    <w:rsid w:val="00AC3A24"/>
    <w:rsid w:val="00AD0DED"/>
    <w:rsid w:val="00AD1E75"/>
    <w:rsid w:val="00AD7519"/>
    <w:rsid w:val="00AE3CE3"/>
    <w:rsid w:val="00AE55EE"/>
    <w:rsid w:val="00B06465"/>
    <w:rsid w:val="00B119FA"/>
    <w:rsid w:val="00B27F19"/>
    <w:rsid w:val="00B426E6"/>
    <w:rsid w:val="00B4597D"/>
    <w:rsid w:val="00B464C2"/>
    <w:rsid w:val="00B50055"/>
    <w:rsid w:val="00B50CE1"/>
    <w:rsid w:val="00B5297D"/>
    <w:rsid w:val="00B553CC"/>
    <w:rsid w:val="00B609C3"/>
    <w:rsid w:val="00B61F2D"/>
    <w:rsid w:val="00B62550"/>
    <w:rsid w:val="00B64A9F"/>
    <w:rsid w:val="00B717EB"/>
    <w:rsid w:val="00B73318"/>
    <w:rsid w:val="00B742D6"/>
    <w:rsid w:val="00B763DA"/>
    <w:rsid w:val="00B813F5"/>
    <w:rsid w:val="00B90DE9"/>
    <w:rsid w:val="00B93074"/>
    <w:rsid w:val="00B960E4"/>
    <w:rsid w:val="00BA2ECA"/>
    <w:rsid w:val="00BA3A39"/>
    <w:rsid w:val="00BA409F"/>
    <w:rsid w:val="00BB3C14"/>
    <w:rsid w:val="00BB563C"/>
    <w:rsid w:val="00BC079B"/>
    <w:rsid w:val="00BC4B09"/>
    <w:rsid w:val="00BD047D"/>
    <w:rsid w:val="00BD3CA1"/>
    <w:rsid w:val="00BD59E9"/>
    <w:rsid w:val="00BE4D6F"/>
    <w:rsid w:val="00BF048E"/>
    <w:rsid w:val="00BF3C43"/>
    <w:rsid w:val="00BF5CE5"/>
    <w:rsid w:val="00C0348E"/>
    <w:rsid w:val="00C07C0B"/>
    <w:rsid w:val="00C104AA"/>
    <w:rsid w:val="00C119A3"/>
    <w:rsid w:val="00C13D74"/>
    <w:rsid w:val="00C14209"/>
    <w:rsid w:val="00C157F8"/>
    <w:rsid w:val="00C1795B"/>
    <w:rsid w:val="00C245B7"/>
    <w:rsid w:val="00C27159"/>
    <w:rsid w:val="00C3024D"/>
    <w:rsid w:val="00C34ED3"/>
    <w:rsid w:val="00C40B26"/>
    <w:rsid w:val="00C54BC7"/>
    <w:rsid w:val="00C56CE2"/>
    <w:rsid w:val="00C60D96"/>
    <w:rsid w:val="00C71228"/>
    <w:rsid w:val="00C77023"/>
    <w:rsid w:val="00C85DE2"/>
    <w:rsid w:val="00C86E71"/>
    <w:rsid w:val="00C90EE4"/>
    <w:rsid w:val="00C93541"/>
    <w:rsid w:val="00C95163"/>
    <w:rsid w:val="00CA12BE"/>
    <w:rsid w:val="00CA1703"/>
    <w:rsid w:val="00CA2A1F"/>
    <w:rsid w:val="00CA56C9"/>
    <w:rsid w:val="00CA714D"/>
    <w:rsid w:val="00CB0375"/>
    <w:rsid w:val="00CC0553"/>
    <w:rsid w:val="00CC78D8"/>
    <w:rsid w:val="00CD666D"/>
    <w:rsid w:val="00CE364F"/>
    <w:rsid w:val="00CE5BDC"/>
    <w:rsid w:val="00CF65B4"/>
    <w:rsid w:val="00D03C40"/>
    <w:rsid w:val="00D121DF"/>
    <w:rsid w:val="00D1440E"/>
    <w:rsid w:val="00D1689A"/>
    <w:rsid w:val="00D176B8"/>
    <w:rsid w:val="00D17CBB"/>
    <w:rsid w:val="00D17E17"/>
    <w:rsid w:val="00D249F8"/>
    <w:rsid w:val="00D2500D"/>
    <w:rsid w:val="00D2619F"/>
    <w:rsid w:val="00D31326"/>
    <w:rsid w:val="00D36252"/>
    <w:rsid w:val="00D36330"/>
    <w:rsid w:val="00D36E4A"/>
    <w:rsid w:val="00D50B0F"/>
    <w:rsid w:val="00D63F02"/>
    <w:rsid w:val="00D646A4"/>
    <w:rsid w:val="00D6515B"/>
    <w:rsid w:val="00D73F79"/>
    <w:rsid w:val="00D745AC"/>
    <w:rsid w:val="00D74F9D"/>
    <w:rsid w:val="00D827B8"/>
    <w:rsid w:val="00D950E9"/>
    <w:rsid w:val="00D96DB9"/>
    <w:rsid w:val="00D97229"/>
    <w:rsid w:val="00D97947"/>
    <w:rsid w:val="00DB0664"/>
    <w:rsid w:val="00DB0D92"/>
    <w:rsid w:val="00DB335B"/>
    <w:rsid w:val="00DC1FD2"/>
    <w:rsid w:val="00DC42B9"/>
    <w:rsid w:val="00DC478D"/>
    <w:rsid w:val="00DC4E53"/>
    <w:rsid w:val="00DC797D"/>
    <w:rsid w:val="00DD028C"/>
    <w:rsid w:val="00DD2168"/>
    <w:rsid w:val="00DD3B9C"/>
    <w:rsid w:val="00DE2C17"/>
    <w:rsid w:val="00DE3281"/>
    <w:rsid w:val="00DE3950"/>
    <w:rsid w:val="00DF299C"/>
    <w:rsid w:val="00E04ABE"/>
    <w:rsid w:val="00E103E8"/>
    <w:rsid w:val="00E12260"/>
    <w:rsid w:val="00E1514A"/>
    <w:rsid w:val="00E168EB"/>
    <w:rsid w:val="00E17B08"/>
    <w:rsid w:val="00E21E65"/>
    <w:rsid w:val="00E30094"/>
    <w:rsid w:val="00E351A0"/>
    <w:rsid w:val="00E4326D"/>
    <w:rsid w:val="00E47AD7"/>
    <w:rsid w:val="00E527C4"/>
    <w:rsid w:val="00E65F20"/>
    <w:rsid w:val="00E72338"/>
    <w:rsid w:val="00E80B8F"/>
    <w:rsid w:val="00E80F9D"/>
    <w:rsid w:val="00E81371"/>
    <w:rsid w:val="00E822B9"/>
    <w:rsid w:val="00E8384C"/>
    <w:rsid w:val="00E8647B"/>
    <w:rsid w:val="00E92854"/>
    <w:rsid w:val="00E93D1B"/>
    <w:rsid w:val="00EA67B3"/>
    <w:rsid w:val="00EB08F5"/>
    <w:rsid w:val="00EB235E"/>
    <w:rsid w:val="00EB534F"/>
    <w:rsid w:val="00EB62D8"/>
    <w:rsid w:val="00EC0CBF"/>
    <w:rsid w:val="00EC2529"/>
    <w:rsid w:val="00EC6C8F"/>
    <w:rsid w:val="00EC7FF5"/>
    <w:rsid w:val="00ED1E83"/>
    <w:rsid w:val="00ED48E5"/>
    <w:rsid w:val="00EE4C66"/>
    <w:rsid w:val="00EF0EB9"/>
    <w:rsid w:val="00F02161"/>
    <w:rsid w:val="00F032C0"/>
    <w:rsid w:val="00F0522C"/>
    <w:rsid w:val="00F05381"/>
    <w:rsid w:val="00F05EEB"/>
    <w:rsid w:val="00F113AF"/>
    <w:rsid w:val="00F135AB"/>
    <w:rsid w:val="00F14C91"/>
    <w:rsid w:val="00F23C7C"/>
    <w:rsid w:val="00F25367"/>
    <w:rsid w:val="00F25454"/>
    <w:rsid w:val="00F3433E"/>
    <w:rsid w:val="00F46E09"/>
    <w:rsid w:val="00F53426"/>
    <w:rsid w:val="00F66867"/>
    <w:rsid w:val="00F743EA"/>
    <w:rsid w:val="00F74BEF"/>
    <w:rsid w:val="00F758CF"/>
    <w:rsid w:val="00F75A30"/>
    <w:rsid w:val="00F7658F"/>
    <w:rsid w:val="00F8733D"/>
    <w:rsid w:val="00F96D0E"/>
    <w:rsid w:val="00FA1D39"/>
    <w:rsid w:val="00FA4AAB"/>
    <w:rsid w:val="00FA6679"/>
    <w:rsid w:val="00FB303E"/>
    <w:rsid w:val="00FC7749"/>
    <w:rsid w:val="00FC7FEF"/>
    <w:rsid w:val="00FD0697"/>
    <w:rsid w:val="00FD1179"/>
    <w:rsid w:val="00FD5B05"/>
    <w:rsid w:val="00FE1E22"/>
    <w:rsid w:val="00FE28C0"/>
    <w:rsid w:val="00FE53C7"/>
    <w:rsid w:val="00FE67F6"/>
    <w:rsid w:val="00FF0899"/>
    <w:rsid w:val="00FF2375"/>
    <w:rsid w:val="00FF3C47"/>
    <w:rsid w:val="00FF5F63"/>
    <w:rsid w:val="00FF6B09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F25454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F25454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8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79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0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0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3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1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3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2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4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rculesDJmixroom" TargetMode="External"/><Relationship Id="rId13" Type="http://schemas.openxmlformats.org/officeDocument/2006/relationships/hyperlink" Target="https://www.facebook.com/HerculesDJMixRoom" TargetMode="External"/><Relationship Id="rId3" Type="http://schemas.openxmlformats.org/officeDocument/2006/relationships/hyperlink" Target="https://www.facebook.com/HerculesDJMixRo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20.png"/><Relationship Id="rId2" Type="http://schemas.openxmlformats.org/officeDocument/2006/relationships/hyperlink" Target="http://www.herculesdjmixroom.com/en-us/" TargetMode="External"/><Relationship Id="rId16" Type="http://schemas.openxmlformats.org/officeDocument/2006/relationships/hyperlink" Target="https://www.youtube.com/user/HerculesDJmixroom" TargetMode="External"/><Relationship Id="rId1" Type="http://schemas.openxmlformats.org/officeDocument/2006/relationships/hyperlink" Target="http://www.hercules.com" TargetMode="External"/><Relationship Id="rId6" Type="http://schemas.openxmlformats.org/officeDocument/2006/relationships/hyperlink" Target="https://www.youtube.com/user/HerculesDJmixroom" TargetMode="External"/><Relationship Id="rId11" Type="http://schemas.openxmlformats.org/officeDocument/2006/relationships/hyperlink" Target="https://www.facebook.com/HerculesDJMixRoom" TargetMode="External"/><Relationship Id="rId5" Type="http://schemas.openxmlformats.org/officeDocument/2006/relationships/hyperlink" Target="https://www.facebook.com/HerculesDJMixRoom" TargetMode="External"/><Relationship Id="rId15" Type="http://schemas.openxmlformats.org/officeDocument/2006/relationships/image" Target="media/image30.png"/><Relationship Id="rId10" Type="http://schemas.openxmlformats.org/officeDocument/2006/relationships/hyperlink" Target="http://www.herculesdjmixroom.com/en-us/" TargetMode="External"/><Relationship Id="rId4" Type="http://schemas.openxmlformats.org/officeDocument/2006/relationships/image" Target="media/image2.png"/><Relationship Id="rId9" Type="http://schemas.openxmlformats.org/officeDocument/2006/relationships/hyperlink" Target="http://www.hercules.com" TargetMode="External"/><Relationship Id="rId14" Type="http://schemas.openxmlformats.org/officeDocument/2006/relationships/hyperlink" Target="https://www.youtube.com/user/HerculesDJmixro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emf"/><Relationship Id="rId1" Type="http://schemas.openxmlformats.org/officeDocument/2006/relationships/image" Target="media/image6.png"/><Relationship Id="rId4" Type="http://schemas.openxmlformats.org/officeDocument/2006/relationships/image" Target="media/image9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 w="25400" cap="flat" cmpd="sng" algn="ctr">
          <a:noFill/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E46E-1628-4775-9803-686C6D98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Guillemot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Steve</cp:lastModifiedBy>
  <cp:revision>31</cp:revision>
  <cp:lastPrinted>2014-12-28T23:08:00Z</cp:lastPrinted>
  <dcterms:created xsi:type="dcterms:W3CDTF">2014-12-30T10:26:00Z</dcterms:created>
  <dcterms:modified xsi:type="dcterms:W3CDTF">2015-01-07T12:25:00Z</dcterms:modified>
</cp:coreProperties>
</file>